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F1" w:rsidRDefault="006D12EA" w:rsidP="009623CB">
      <w:pPr>
        <w:pStyle w:val="ConsPlusNonformat"/>
        <w:ind w:left="6120" w:hanging="108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536AC8" w:rsidRPr="00536AC8" w:rsidRDefault="00536AC8" w:rsidP="00536AC8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sz w:val="32"/>
          <w:szCs w:val="32"/>
          <w:lang w:val="x-none" w:eastAsia="ar-SA"/>
        </w:rPr>
      </w:pPr>
      <w:r w:rsidRPr="00536AC8">
        <w:rPr>
          <w:rFonts w:ascii="Arial" w:hAnsi="Arial" w:cs="Arial"/>
          <w:b/>
          <w:sz w:val="32"/>
          <w:szCs w:val="32"/>
          <w:lang w:val="x-none" w:eastAsia="ar-SA"/>
        </w:rPr>
        <w:t xml:space="preserve">от </w:t>
      </w:r>
      <w:r>
        <w:rPr>
          <w:rFonts w:ascii="Arial" w:hAnsi="Arial" w:cs="Arial"/>
          <w:b/>
          <w:sz w:val="32"/>
          <w:szCs w:val="32"/>
          <w:lang w:eastAsia="ar-SA"/>
        </w:rPr>
        <w:t>12.</w:t>
      </w:r>
      <w:r w:rsidRPr="00536AC8">
        <w:rPr>
          <w:rFonts w:ascii="Arial" w:hAnsi="Arial" w:cs="Arial"/>
          <w:b/>
          <w:sz w:val="32"/>
          <w:szCs w:val="32"/>
          <w:lang w:val="x-none" w:eastAsia="ar-SA"/>
        </w:rPr>
        <w:t xml:space="preserve">12.2016 г.  № </w:t>
      </w:r>
      <w:r w:rsidR="003D22ED">
        <w:rPr>
          <w:rFonts w:ascii="Arial" w:hAnsi="Arial" w:cs="Arial"/>
          <w:b/>
          <w:sz w:val="32"/>
          <w:szCs w:val="32"/>
          <w:lang w:eastAsia="ar-SA"/>
        </w:rPr>
        <w:t>94</w:t>
      </w:r>
    </w:p>
    <w:p w:rsidR="00536AC8" w:rsidRPr="00536AC8" w:rsidRDefault="00536AC8" w:rsidP="00536AC8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AC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36AC8" w:rsidRPr="00536AC8" w:rsidRDefault="00536AC8" w:rsidP="00536AC8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AC8">
        <w:rPr>
          <w:rFonts w:ascii="Arial" w:hAnsi="Arial" w:cs="Arial"/>
          <w:b/>
          <w:sz w:val="32"/>
          <w:szCs w:val="32"/>
          <w:lang w:eastAsia="ar-SA"/>
        </w:rPr>
        <w:t>Иркутская  область</w:t>
      </w:r>
    </w:p>
    <w:p w:rsidR="00536AC8" w:rsidRPr="00536AC8" w:rsidRDefault="00536AC8" w:rsidP="00536AC8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AC8">
        <w:rPr>
          <w:rFonts w:ascii="Arial" w:hAnsi="Arial" w:cs="Arial"/>
          <w:b/>
          <w:sz w:val="32"/>
          <w:szCs w:val="32"/>
          <w:lang w:eastAsia="ar-SA"/>
        </w:rPr>
        <w:t>Братский район</w:t>
      </w:r>
    </w:p>
    <w:p w:rsidR="00536AC8" w:rsidRPr="00536AC8" w:rsidRDefault="00536AC8" w:rsidP="00536AC8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AC8">
        <w:rPr>
          <w:rFonts w:ascii="Arial" w:hAnsi="Arial" w:cs="Arial"/>
          <w:b/>
          <w:sz w:val="32"/>
          <w:szCs w:val="32"/>
          <w:lang w:eastAsia="ar-SA"/>
        </w:rPr>
        <w:t>Калтукское муниципальное образование</w:t>
      </w:r>
    </w:p>
    <w:p w:rsidR="00536AC8" w:rsidRPr="00536AC8" w:rsidRDefault="00536AC8" w:rsidP="00536AC8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AC8">
        <w:rPr>
          <w:rFonts w:ascii="Arial" w:hAnsi="Arial" w:cs="Arial"/>
          <w:b/>
          <w:sz w:val="32"/>
          <w:szCs w:val="32"/>
          <w:lang w:eastAsia="ar-SA"/>
        </w:rPr>
        <w:t xml:space="preserve">Администрация </w:t>
      </w:r>
    </w:p>
    <w:p w:rsidR="00536AC8" w:rsidRPr="00536AC8" w:rsidRDefault="00536AC8" w:rsidP="00536AC8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AC8">
        <w:rPr>
          <w:rFonts w:ascii="Arial" w:hAnsi="Arial" w:cs="Arial"/>
          <w:b/>
          <w:sz w:val="32"/>
          <w:szCs w:val="32"/>
          <w:lang w:eastAsia="ar-SA"/>
        </w:rPr>
        <w:t>Калтукского сельского поселения</w:t>
      </w:r>
    </w:p>
    <w:p w:rsidR="00536AC8" w:rsidRPr="00536AC8" w:rsidRDefault="00536AC8" w:rsidP="00536AC8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AC8">
        <w:rPr>
          <w:rFonts w:ascii="Arial" w:hAnsi="Arial" w:cs="Arial"/>
          <w:b/>
          <w:sz w:val="32"/>
          <w:szCs w:val="32"/>
          <w:lang w:eastAsia="ar-SA"/>
        </w:rPr>
        <w:t>Глава администрации</w:t>
      </w:r>
    </w:p>
    <w:p w:rsidR="00D55BF1" w:rsidRDefault="00536AC8" w:rsidP="00536AC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AC8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36AC8" w:rsidRPr="00536AC8" w:rsidRDefault="00536AC8" w:rsidP="00536AC8">
      <w:pPr>
        <w:jc w:val="center"/>
        <w:rPr>
          <w:rFonts w:ascii="Arial" w:hAnsi="Arial" w:cs="Arial"/>
          <w:sz w:val="32"/>
          <w:szCs w:val="32"/>
        </w:rPr>
      </w:pPr>
    </w:p>
    <w:p w:rsidR="00D55BF1" w:rsidRPr="00536AC8" w:rsidRDefault="00536AC8" w:rsidP="00536AC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постановление главы Калтукского муниципального образования № 57 от 13.11.2014 г. «</w:t>
      </w:r>
      <w:r w:rsidR="00D55BF1" w:rsidRPr="00536AC8">
        <w:rPr>
          <w:rFonts w:ascii="Arial" w:hAnsi="Arial" w:cs="Arial"/>
          <w:b/>
          <w:sz w:val="32"/>
          <w:szCs w:val="32"/>
        </w:rPr>
        <w:t>Об утверждении долгосрочной</w:t>
      </w:r>
    </w:p>
    <w:p w:rsidR="00D55BF1" w:rsidRPr="00536AC8" w:rsidRDefault="00D55BF1" w:rsidP="00536AC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36AC8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D55BF1" w:rsidRPr="00536AC8" w:rsidRDefault="00D55BF1" w:rsidP="00536AC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36AC8">
        <w:rPr>
          <w:rFonts w:ascii="Arial" w:hAnsi="Arial" w:cs="Arial"/>
          <w:b/>
          <w:sz w:val="32"/>
          <w:szCs w:val="32"/>
        </w:rPr>
        <w:t>«Гражданская оборона, предупреждение</w:t>
      </w:r>
    </w:p>
    <w:p w:rsidR="00D55BF1" w:rsidRPr="00536AC8" w:rsidRDefault="00D55BF1" w:rsidP="00536AC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36AC8">
        <w:rPr>
          <w:rFonts w:ascii="Arial" w:hAnsi="Arial" w:cs="Arial"/>
          <w:b/>
          <w:sz w:val="32"/>
          <w:szCs w:val="32"/>
        </w:rPr>
        <w:t>и ликвидация чрезвычайных ситуаций в</w:t>
      </w:r>
    </w:p>
    <w:p w:rsidR="00D55BF1" w:rsidRPr="00536AC8" w:rsidRDefault="00D55BF1" w:rsidP="00536AC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36AC8">
        <w:rPr>
          <w:rFonts w:ascii="Arial" w:hAnsi="Arial" w:cs="Arial"/>
          <w:b/>
          <w:sz w:val="32"/>
          <w:szCs w:val="32"/>
        </w:rPr>
        <w:t>сельских поселениях» на 2015 – 2019 годы</w:t>
      </w:r>
    </w:p>
    <w:p w:rsidR="00D55BF1" w:rsidRPr="00536AC8" w:rsidRDefault="00D55BF1" w:rsidP="00536AC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36AC8">
        <w:rPr>
          <w:rFonts w:ascii="Arial" w:hAnsi="Arial" w:cs="Arial"/>
          <w:b/>
          <w:sz w:val="32"/>
          <w:szCs w:val="32"/>
        </w:rPr>
        <w:t>Калтукского муниципального образования»</w:t>
      </w:r>
      <w:r w:rsidR="00536AC8">
        <w:rPr>
          <w:rFonts w:ascii="Arial" w:hAnsi="Arial" w:cs="Arial"/>
          <w:b/>
          <w:sz w:val="32"/>
          <w:szCs w:val="32"/>
        </w:rPr>
        <w:t>»</w:t>
      </w:r>
    </w:p>
    <w:p w:rsidR="00D55BF1" w:rsidRPr="00536AC8" w:rsidRDefault="00D55BF1" w:rsidP="00536AC8">
      <w:pPr>
        <w:jc w:val="both"/>
        <w:rPr>
          <w:rFonts w:ascii="Arial" w:hAnsi="Arial" w:cs="Arial"/>
          <w:b/>
        </w:rPr>
      </w:pPr>
    </w:p>
    <w:p w:rsidR="00D55BF1" w:rsidRPr="00536AC8" w:rsidRDefault="00536AC8" w:rsidP="00536AC8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</w:t>
      </w:r>
      <w:r w:rsidR="00D55BF1" w:rsidRPr="00536AC8">
        <w:rPr>
          <w:rFonts w:ascii="Arial" w:hAnsi="Arial" w:cs="Arial"/>
        </w:rPr>
        <w:t>В целях  повышения уровня безопасности населения и территории Калтукского МО от чрезвычайных ситуаций, обеспечение первичных мер пожарной безопасности, руководствуясь Федеральным законом от 12.02.1998 года № 28-ФЗ «О гражданской обороне», от 21.12.1994 года № 68-ФЗ «О защите населения и территорий от чрезвычайных ситуаций природного и техногенного характера», от 22.07.2008 года № 123-ФЗ «Технический регламент о требованиях пожарной безопасности»</w:t>
      </w:r>
      <w:r w:rsidR="00D55BF1" w:rsidRPr="00536AC8">
        <w:rPr>
          <w:rFonts w:ascii="Arial" w:hAnsi="Arial" w:cs="Arial"/>
          <w:color w:val="000000"/>
        </w:rPr>
        <w:t>,</w:t>
      </w:r>
      <w:r w:rsidR="00D55BF1" w:rsidRPr="00536AC8">
        <w:rPr>
          <w:rFonts w:ascii="Arial" w:hAnsi="Arial" w:cs="Arial"/>
          <w:color w:val="FF0000"/>
        </w:rPr>
        <w:t xml:space="preserve"> </w:t>
      </w:r>
      <w:r w:rsidR="00D55BF1" w:rsidRPr="00536AC8">
        <w:rPr>
          <w:rFonts w:ascii="Arial" w:hAnsi="Arial" w:cs="Arial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Федерации, постановлением главы Калтукского муниципального образования «Об утверждении Порядка разработки, реализации и оценки эффективности реализации муниципальных программ Калтукского муниципального образования»  от 12.09.2014 г. № 44, от 30.10.2014 г. № 52</w:t>
      </w:r>
      <w:r w:rsidR="00D55BF1" w:rsidRPr="00536AC8">
        <w:rPr>
          <w:rFonts w:ascii="Arial" w:hAnsi="Arial" w:cs="Arial"/>
          <w:b/>
        </w:rPr>
        <w:t xml:space="preserve"> «</w:t>
      </w:r>
      <w:r w:rsidR="00D55BF1" w:rsidRPr="00536AC8">
        <w:rPr>
          <w:rFonts w:ascii="Arial" w:hAnsi="Arial" w:cs="Arial"/>
        </w:rPr>
        <w:t>О внесении изменений в постановление главы Калтукского муниципального образования  «Об утверждении Порядка разработки, реализации и оценки эффективности реализации муниципальных программ МО «Братский район» от 12.09.2014 г. №  44», ст. 46 Устава Калтукского муниципального образования,-</w:t>
      </w:r>
    </w:p>
    <w:p w:rsidR="00D55BF1" w:rsidRPr="00536AC8" w:rsidRDefault="00D55BF1" w:rsidP="00536AC8">
      <w:pPr>
        <w:ind w:firstLine="709"/>
        <w:jc w:val="both"/>
        <w:rPr>
          <w:rFonts w:ascii="Arial" w:hAnsi="Arial" w:cs="Arial"/>
        </w:rPr>
      </w:pPr>
    </w:p>
    <w:p w:rsidR="00D55BF1" w:rsidRPr="00D518D6" w:rsidRDefault="00D55BF1" w:rsidP="00D518D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518D6">
        <w:rPr>
          <w:rFonts w:ascii="Arial" w:hAnsi="Arial" w:cs="Arial"/>
          <w:b/>
          <w:sz w:val="30"/>
          <w:szCs w:val="30"/>
        </w:rPr>
        <w:t>ПОСТАНОВЛЯЮ:</w:t>
      </w:r>
    </w:p>
    <w:p w:rsidR="00D55BF1" w:rsidRPr="00D518D6" w:rsidRDefault="00D55BF1" w:rsidP="00D518D6">
      <w:pPr>
        <w:ind w:firstLine="709"/>
        <w:jc w:val="center"/>
        <w:rPr>
          <w:rFonts w:ascii="Arial" w:hAnsi="Arial" w:cs="Arial"/>
          <w:b/>
        </w:rPr>
      </w:pPr>
    </w:p>
    <w:p w:rsidR="00D55BF1" w:rsidRPr="00536AC8" w:rsidRDefault="00D55BF1" w:rsidP="00536AC8">
      <w:pPr>
        <w:ind w:firstLine="709"/>
        <w:jc w:val="both"/>
        <w:rPr>
          <w:rFonts w:ascii="Arial" w:hAnsi="Arial" w:cs="Arial"/>
        </w:rPr>
      </w:pPr>
      <w:r w:rsidRPr="00536AC8">
        <w:rPr>
          <w:rFonts w:ascii="Arial" w:hAnsi="Arial" w:cs="Arial"/>
        </w:rPr>
        <w:t xml:space="preserve">     1. </w:t>
      </w:r>
      <w:r w:rsidR="00D518D6">
        <w:rPr>
          <w:rFonts w:ascii="Arial" w:hAnsi="Arial" w:cs="Arial"/>
        </w:rPr>
        <w:t>Внести изменения в постановление главы Калтукского муниципального образования № 57 от 13.11.2014 г. «Об утверждении долгосрочной муниципальной Программы</w:t>
      </w:r>
      <w:r w:rsidRPr="00536AC8">
        <w:rPr>
          <w:rFonts w:ascii="Arial" w:hAnsi="Arial" w:cs="Arial"/>
        </w:rPr>
        <w:t xml:space="preserve"> «Гражданская оборона, предупреждение и ликвидация чрезвычайных ситуаций в сельских поселениях» на  2015 – 2019 годы Калтукского муниципального образования (Приложение </w:t>
      </w:r>
      <w:r w:rsidRPr="00536AC8">
        <w:rPr>
          <w:rFonts w:ascii="Arial" w:hAnsi="Arial" w:cs="Arial"/>
          <w:lang w:val="en-US"/>
        </w:rPr>
        <w:t>N</w:t>
      </w:r>
      <w:r w:rsidRPr="00536AC8">
        <w:rPr>
          <w:rFonts w:ascii="Arial" w:hAnsi="Arial" w:cs="Arial"/>
        </w:rPr>
        <w:t xml:space="preserve"> 1).</w:t>
      </w:r>
    </w:p>
    <w:p w:rsidR="00D55BF1" w:rsidRPr="00536AC8" w:rsidRDefault="00D55BF1" w:rsidP="00536AC8">
      <w:pPr>
        <w:ind w:firstLine="709"/>
        <w:jc w:val="both"/>
        <w:outlineLvl w:val="0"/>
        <w:rPr>
          <w:rFonts w:ascii="Arial" w:hAnsi="Arial" w:cs="Arial"/>
        </w:rPr>
      </w:pPr>
      <w:r w:rsidRPr="00536AC8">
        <w:rPr>
          <w:rFonts w:ascii="Arial" w:hAnsi="Arial" w:cs="Arial"/>
        </w:rPr>
        <w:t xml:space="preserve">    </w:t>
      </w:r>
      <w:r w:rsidR="00D518D6">
        <w:rPr>
          <w:rFonts w:ascii="Arial" w:hAnsi="Arial" w:cs="Arial"/>
        </w:rPr>
        <w:t>2</w:t>
      </w:r>
      <w:r w:rsidRPr="00536AC8">
        <w:rPr>
          <w:rFonts w:ascii="Arial" w:hAnsi="Arial" w:cs="Arial"/>
        </w:rPr>
        <w:t>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D55BF1" w:rsidRPr="00536AC8" w:rsidRDefault="00D55BF1" w:rsidP="00536AC8">
      <w:pPr>
        <w:ind w:firstLine="709"/>
        <w:jc w:val="both"/>
        <w:outlineLvl w:val="0"/>
        <w:rPr>
          <w:rFonts w:ascii="Arial" w:hAnsi="Arial" w:cs="Arial"/>
        </w:rPr>
      </w:pPr>
      <w:r w:rsidRPr="00536AC8">
        <w:rPr>
          <w:rFonts w:ascii="Arial" w:hAnsi="Arial" w:cs="Arial"/>
        </w:rPr>
        <w:lastRenderedPageBreak/>
        <w:t xml:space="preserve">    </w:t>
      </w:r>
      <w:r w:rsidR="00D518D6">
        <w:rPr>
          <w:rFonts w:ascii="Arial" w:hAnsi="Arial" w:cs="Arial"/>
        </w:rPr>
        <w:t>3</w:t>
      </w:r>
      <w:r w:rsidRPr="00536AC8">
        <w:rPr>
          <w:rFonts w:ascii="Arial" w:hAnsi="Arial" w:cs="Arial"/>
        </w:rPr>
        <w:t>. Контроль за исполнением настоящего постановления  оставляю за собой.</w:t>
      </w:r>
    </w:p>
    <w:p w:rsidR="00D55BF1" w:rsidRPr="00536AC8" w:rsidRDefault="00D55BF1" w:rsidP="00536AC8">
      <w:pPr>
        <w:ind w:firstLine="709"/>
        <w:jc w:val="both"/>
        <w:rPr>
          <w:rFonts w:ascii="Arial" w:hAnsi="Arial" w:cs="Arial"/>
        </w:rPr>
      </w:pPr>
    </w:p>
    <w:p w:rsidR="00D518D6" w:rsidRDefault="00D55BF1" w:rsidP="00D518D6">
      <w:pPr>
        <w:jc w:val="both"/>
        <w:rPr>
          <w:rFonts w:ascii="Arial" w:hAnsi="Arial" w:cs="Arial"/>
          <w:b/>
        </w:rPr>
      </w:pPr>
      <w:r w:rsidRPr="00536AC8">
        <w:rPr>
          <w:rFonts w:ascii="Arial" w:hAnsi="Arial" w:cs="Arial"/>
          <w:b/>
        </w:rPr>
        <w:t>Глава</w:t>
      </w:r>
      <w:r w:rsidR="00D518D6">
        <w:rPr>
          <w:rFonts w:ascii="Arial" w:hAnsi="Arial" w:cs="Arial"/>
          <w:b/>
        </w:rPr>
        <w:t xml:space="preserve"> Калтукского</w:t>
      </w:r>
    </w:p>
    <w:p w:rsidR="00D518D6" w:rsidRDefault="00D518D6" w:rsidP="00D518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D55BF1" w:rsidRPr="00536AC8" w:rsidRDefault="00D55BF1" w:rsidP="00D518D6">
      <w:pPr>
        <w:jc w:val="both"/>
        <w:rPr>
          <w:rFonts w:ascii="Arial" w:hAnsi="Arial" w:cs="Arial"/>
          <w:b/>
        </w:rPr>
      </w:pPr>
      <w:r w:rsidRPr="00536AC8">
        <w:rPr>
          <w:rFonts w:ascii="Arial" w:hAnsi="Arial" w:cs="Arial"/>
          <w:b/>
        </w:rPr>
        <w:t>А.Ю. Гутенко</w:t>
      </w:r>
    </w:p>
    <w:p w:rsidR="00D55BF1" w:rsidRPr="00536AC8" w:rsidRDefault="00D55BF1" w:rsidP="00536AC8">
      <w:pPr>
        <w:ind w:firstLine="709"/>
        <w:rPr>
          <w:rFonts w:ascii="Arial" w:hAnsi="Arial" w:cs="Arial"/>
        </w:rPr>
      </w:pPr>
    </w:p>
    <w:p w:rsidR="00D55BF1" w:rsidRPr="00536AC8" w:rsidRDefault="00D55BF1" w:rsidP="00536AC8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D55BF1" w:rsidRPr="00536AC8" w:rsidRDefault="00D55BF1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536AC8" w:rsidRDefault="006D12EA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  <w:r w:rsidRPr="00536AC8">
        <w:rPr>
          <w:rFonts w:ascii="Arial" w:hAnsi="Arial" w:cs="Arial"/>
          <w:sz w:val="24"/>
          <w:szCs w:val="24"/>
        </w:rPr>
        <w:t xml:space="preserve">     </w:t>
      </w:r>
    </w:p>
    <w:p w:rsidR="00536AC8" w:rsidRDefault="00536AC8" w:rsidP="00536AC8">
      <w:pPr>
        <w:pStyle w:val="ConsPlusNonformat"/>
        <w:ind w:left="6120" w:firstLine="709"/>
        <w:jc w:val="right"/>
        <w:rPr>
          <w:rFonts w:ascii="Arial" w:hAnsi="Arial" w:cs="Arial"/>
          <w:sz w:val="24"/>
          <w:szCs w:val="24"/>
        </w:rPr>
      </w:pPr>
    </w:p>
    <w:p w:rsidR="00536AC8" w:rsidRDefault="00536AC8" w:rsidP="00D518D6">
      <w:pPr>
        <w:pStyle w:val="ConsPlusNonformat"/>
        <w:rPr>
          <w:rFonts w:ascii="Arial" w:hAnsi="Arial" w:cs="Arial"/>
          <w:sz w:val="24"/>
          <w:szCs w:val="24"/>
        </w:rPr>
      </w:pPr>
    </w:p>
    <w:p w:rsidR="00D518D6" w:rsidRDefault="00D518D6" w:rsidP="00D518D6">
      <w:pPr>
        <w:pStyle w:val="ConsPlusNonformat"/>
        <w:rPr>
          <w:rFonts w:ascii="Arial" w:hAnsi="Arial" w:cs="Arial"/>
          <w:sz w:val="24"/>
          <w:szCs w:val="24"/>
        </w:rPr>
      </w:pPr>
    </w:p>
    <w:p w:rsidR="009F1158" w:rsidRPr="00D518D6" w:rsidRDefault="009F1158" w:rsidP="00536AC8">
      <w:pPr>
        <w:pStyle w:val="ConsPlusNonformat"/>
        <w:ind w:left="6120" w:firstLine="709"/>
        <w:jc w:val="right"/>
        <w:rPr>
          <w:sz w:val="22"/>
          <w:szCs w:val="22"/>
        </w:rPr>
      </w:pPr>
      <w:r w:rsidRPr="00D518D6">
        <w:rPr>
          <w:sz w:val="22"/>
          <w:szCs w:val="22"/>
        </w:rPr>
        <w:lastRenderedPageBreak/>
        <w:t>Приложение № 1</w:t>
      </w:r>
    </w:p>
    <w:p w:rsidR="0036746E" w:rsidRPr="00D518D6" w:rsidRDefault="00D518D6" w:rsidP="00536AC8">
      <w:pPr>
        <w:pStyle w:val="ConsPlusNonformat"/>
        <w:ind w:left="6120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1158" w:rsidRPr="00D518D6">
        <w:rPr>
          <w:sz w:val="22"/>
          <w:szCs w:val="22"/>
        </w:rPr>
        <w:t xml:space="preserve"> </w:t>
      </w:r>
      <w:r w:rsidR="00B6562D" w:rsidRPr="00D518D6">
        <w:rPr>
          <w:sz w:val="22"/>
          <w:szCs w:val="22"/>
        </w:rPr>
        <w:t>к</w:t>
      </w:r>
      <w:r>
        <w:rPr>
          <w:sz w:val="22"/>
          <w:szCs w:val="22"/>
        </w:rPr>
        <w:t xml:space="preserve"> постановлению </w:t>
      </w:r>
      <w:r w:rsidR="00A62888" w:rsidRPr="00D518D6">
        <w:rPr>
          <w:sz w:val="22"/>
          <w:szCs w:val="22"/>
        </w:rPr>
        <w:t>главы</w:t>
      </w:r>
      <w:r w:rsidR="0036746E" w:rsidRPr="00D518D6">
        <w:rPr>
          <w:sz w:val="22"/>
          <w:szCs w:val="22"/>
        </w:rPr>
        <w:t xml:space="preserve">                                                           </w:t>
      </w:r>
      <w:r w:rsidR="006D12EA" w:rsidRPr="00D518D6">
        <w:rPr>
          <w:sz w:val="22"/>
          <w:szCs w:val="22"/>
        </w:rPr>
        <w:t xml:space="preserve">                    </w:t>
      </w:r>
    </w:p>
    <w:p w:rsidR="0036746E" w:rsidRPr="00D518D6" w:rsidRDefault="0036746E" w:rsidP="00536AC8">
      <w:pPr>
        <w:pStyle w:val="ConsPlusNonformat"/>
        <w:ind w:right="-185" w:firstLine="709"/>
        <w:jc w:val="right"/>
        <w:rPr>
          <w:sz w:val="22"/>
          <w:szCs w:val="22"/>
        </w:rPr>
      </w:pPr>
      <w:r w:rsidRPr="00D518D6">
        <w:rPr>
          <w:sz w:val="22"/>
          <w:szCs w:val="22"/>
        </w:rPr>
        <w:t xml:space="preserve">          </w:t>
      </w:r>
      <w:r w:rsidR="009623CB" w:rsidRPr="00D518D6">
        <w:rPr>
          <w:sz w:val="22"/>
          <w:szCs w:val="22"/>
        </w:rPr>
        <w:t xml:space="preserve">                          </w:t>
      </w:r>
      <w:r w:rsidR="00BB2F04" w:rsidRPr="00D518D6">
        <w:rPr>
          <w:sz w:val="22"/>
          <w:szCs w:val="22"/>
        </w:rPr>
        <w:t xml:space="preserve">Калтукского </w:t>
      </w:r>
      <w:r w:rsidRPr="00D518D6">
        <w:rPr>
          <w:sz w:val="22"/>
          <w:szCs w:val="22"/>
        </w:rPr>
        <w:t xml:space="preserve">МО </w:t>
      </w:r>
    </w:p>
    <w:p w:rsidR="0036746E" w:rsidRPr="00D518D6" w:rsidRDefault="0036746E" w:rsidP="00D518D6">
      <w:pPr>
        <w:pStyle w:val="ConsPlusNonformat"/>
        <w:jc w:val="right"/>
        <w:rPr>
          <w:sz w:val="22"/>
          <w:szCs w:val="22"/>
        </w:rPr>
      </w:pPr>
      <w:r w:rsidRPr="00D518D6">
        <w:rPr>
          <w:sz w:val="22"/>
          <w:szCs w:val="22"/>
        </w:rPr>
        <w:t xml:space="preserve">        </w:t>
      </w:r>
      <w:r w:rsidR="009623CB" w:rsidRPr="00D518D6">
        <w:rPr>
          <w:sz w:val="22"/>
          <w:szCs w:val="22"/>
        </w:rPr>
        <w:t xml:space="preserve">                </w:t>
      </w:r>
      <w:r w:rsidRPr="00D518D6">
        <w:rPr>
          <w:sz w:val="22"/>
          <w:szCs w:val="22"/>
        </w:rPr>
        <w:t xml:space="preserve">  </w:t>
      </w:r>
      <w:r w:rsidR="003D22ED">
        <w:rPr>
          <w:sz w:val="22"/>
          <w:szCs w:val="22"/>
        </w:rPr>
        <w:t>о</w:t>
      </w:r>
      <w:r w:rsidRPr="00D518D6">
        <w:rPr>
          <w:sz w:val="22"/>
          <w:szCs w:val="22"/>
        </w:rPr>
        <w:t>т</w:t>
      </w:r>
      <w:r w:rsidR="003D22ED">
        <w:rPr>
          <w:sz w:val="22"/>
          <w:szCs w:val="22"/>
        </w:rPr>
        <w:t xml:space="preserve"> 12.12.2016 г. № 94</w:t>
      </w:r>
      <w:r w:rsidRPr="00D518D6">
        <w:rPr>
          <w:sz w:val="22"/>
          <w:szCs w:val="22"/>
        </w:rPr>
        <w:t xml:space="preserve"> </w:t>
      </w: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36AC8">
        <w:rPr>
          <w:rFonts w:ascii="Arial" w:hAnsi="Arial" w:cs="Arial"/>
          <w:sz w:val="24"/>
          <w:szCs w:val="24"/>
        </w:rPr>
        <w:t xml:space="preserve">                             </w:t>
      </w: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5145F1" w:rsidRPr="00D518D6" w:rsidRDefault="0036746E" w:rsidP="00536AC8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518D6">
        <w:rPr>
          <w:rFonts w:ascii="Arial" w:hAnsi="Arial" w:cs="Arial"/>
          <w:b/>
          <w:sz w:val="30"/>
          <w:szCs w:val="30"/>
        </w:rPr>
        <w:t>МУНИЦИПАЛЬН</w:t>
      </w:r>
      <w:r w:rsidR="005145F1" w:rsidRPr="00D518D6">
        <w:rPr>
          <w:rFonts w:ascii="Arial" w:hAnsi="Arial" w:cs="Arial"/>
          <w:b/>
          <w:sz w:val="30"/>
          <w:szCs w:val="30"/>
        </w:rPr>
        <w:t>АЯ</w:t>
      </w:r>
      <w:r w:rsidRPr="00D518D6">
        <w:rPr>
          <w:rFonts w:ascii="Arial" w:hAnsi="Arial" w:cs="Arial"/>
          <w:b/>
          <w:sz w:val="30"/>
          <w:szCs w:val="30"/>
        </w:rPr>
        <w:t xml:space="preserve"> ПРОГРАММ</w:t>
      </w:r>
      <w:r w:rsidR="005145F1" w:rsidRPr="00D518D6">
        <w:rPr>
          <w:rFonts w:ascii="Arial" w:hAnsi="Arial" w:cs="Arial"/>
          <w:b/>
          <w:sz w:val="30"/>
          <w:szCs w:val="30"/>
        </w:rPr>
        <w:t>А</w:t>
      </w:r>
    </w:p>
    <w:p w:rsidR="00CF08B5" w:rsidRPr="00D518D6" w:rsidRDefault="00CF08B5" w:rsidP="00536AC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518D6">
        <w:rPr>
          <w:rFonts w:ascii="Arial" w:hAnsi="Arial" w:cs="Arial"/>
          <w:b/>
          <w:sz w:val="30"/>
          <w:szCs w:val="30"/>
        </w:rPr>
        <w:t xml:space="preserve"> «</w:t>
      </w:r>
      <w:r w:rsidR="001E1BB1" w:rsidRPr="00D518D6">
        <w:rPr>
          <w:rFonts w:ascii="Arial" w:hAnsi="Arial" w:cs="Arial"/>
          <w:b/>
          <w:sz w:val="30"/>
          <w:szCs w:val="30"/>
        </w:rPr>
        <w:t>Г</w:t>
      </w:r>
      <w:r w:rsidR="00D21864" w:rsidRPr="00D518D6">
        <w:rPr>
          <w:rFonts w:ascii="Arial" w:hAnsi="Arial" w:cs="Arial"/>
          <w:b/>
          <w:sz w:val="30"/>
          <w:szCs w:val="30"/>
        </w:rPr>
        <w:t>РАЖДАНСКАЯ ОБОРОНА,</w:t>
      </w:r>
      <w:r w:rsidR="0084087E" w:rsidRPr="00D518D6">
        <w:rPr>
          <w:rFonts w:ascii="Arial" w:hAnsi="Arial" w:cs="Arial"/>
          <w:b/>
          <w:sz w:val="30"/>
          <w:szCs w:val="30"/>
        </w:rPr>
        <w:t xml:space="preserve"> </w:t>
      </w:r>
      <w:r w:rsidR="00D21864" w:rsidRPr="00D518D6">
        <w:rPr>
          <w:rFonts w:ascii="Arial" w:hAnsi="Arial" w:cs="Arial"/>
          <w:b/>
          <w:sz w:val="30"/>
          <w:szCs w:val="30"/>
        </w:rPr>
        <w:t>ПРЕДУПРЕЖДЕНИЕ И ЛИКВИДАЦИЯ ЧРЕЗВЫЧАЙНЫХ СИТУАЦИЙ В</w:t>
      </w:r>
      <w:r w:rsidR="001E1BB1" w:rsidRPr="00D518D6">
        <w:rPr>
          <w:rFonts w:ascii="Arial" w:hAnsi="Arial" w:cs="Arial"/>
          <w:b/>
          <w:sz w:val="30"/>
          <w:szCs w:val="30"/>
        </w:rPr>
        <w:t xml:space="preserve"> </w:t>
      </w:r>
      <w:r w:rsidR="00BB2F04" w:rsidRPr="00D518D6">
        <w:rPr>
          <w:rFonts w:ascii="Arial" w:hAnsi="Arial" w:cs="Arial"/>
          <w:b/>
          <w:sz w:val="30"/>
          <w:szCs w:val="30"/>
        </w:rPr>
        <w:t xml:space="preserve">КАЛТУКСКОМ </w:t>
      </w:r>
      <w:r w:rsidR="001E1BB1" w:rsidRPr="00D518D6">
        <w:rPr>
          <w:rFonts w:ascii="Arial" w:hAnsi="Arial" w:cs="Arial"/>
          <w:b/>
          <w:sz w:val="30"/>
          <w:szCs w:val="30"/>
        </w:rPr>
        <w:t>МО</w:t>
      </w:r>
      <w:r w:rsidRPr="00D518D6">
        <w:rPr>
          <w:rFonts w:ascii="Arial" w:hAnsi="Arial" w:cs="Arial"/>
          <w:b/>
          <w:sz w:val="30"/>
          <w:szCs w:val="30"/>
        </w:rPr>
        <w:t>»</w:t>
      </w:r>
    </w:p>
    <w:p w:rsidR="00CF08B5" w:rsidRPr="00D518D6" w:rsidRDefault="00CF08B5" w:rsidP="00536AC8">
      <w:pPr>
        <w:ind w:firstLine="709"/>
        <w:jc w:val="center"/>
        <w:rPr>
          <w:rFonts w:ascii="Arial" w:hAnsi="Arial" w:cs="Arial"/>
          <w:b/>
          <w:color w:val="0000FF"/>
          <w:sz w:val="30"/>
          <w:szCs w:val="30"/>
        </w:rPr>
      </w:pPr>
      <w:r w:rsidRPr="00D518D6">
        <w:rPr>
          <w:rFonts w:ascii="Arial" w:hAnsi="Arial" w:cs="Arial"/>
          <w:b/>
          <w:sz w:val="30"/>
          <w:szCs w:val="30"/>
        </w:rPr>
        <w:t>НА 2015 - 201</w:t>
      </w:r>
      <w:r w:rsidR="00EF4C52" w:rsidRPr="00D518D6">
        <w:rPr>
          <w:rFonts w:ascii="Arial" w:hAnsi="Arial" w:cs="Arial"/>
          <w:b/>
          <w:sz w:val="30"/>
          <w:szCs w:val="30"/>
        </w:rPr>
        <w:t>9</w:t>
      </w:r>
      <w:r w:rsidRPr="00D518D6">
        <w:rPr>
          <w:rFonts w:ascii="Arial" w:hAnsi="Arial" w:cs="Arial"/>
          <w:b/>
          <w:sz w:val="30"/>
          <w:szCs w:val="30"/>
        </w:rPr>
        <w:t xml:space="preserve"> ГОДЫ</w:t>
      </w:r>
    </w:p>
    <w:p w:rsidR="00CF08B5" w:rsidRPr="00536AC8" w:rsidRDefault="00CF08B5" w:rsidP="00536AC8">
      <w:pPr>
        <w:ind w:firstLine="709"/>
        <w:jc w:val="center"/>
        <w:rPr>
          <w:rFonts w:ascii="Arial" w:hAnsi="Arial" w:cs="Arial"/>
          <w:b/>
        </w:rPr>
      </w:pPr>
    </w:p>
    <w:p w:rsidR="0036746E" w:rsidRPr="00536AC8" w:rsidRDefault="0036746E" w:rsidP="00536AC8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536AC8" w:rsidRDefault="0036746E" w:rsidP="00D518D6">
      <w:pPr>
        <w:pStyle w:val="ConsPlusNonformat"/>
        <w:rPr>
          <w:rFonts w:ascii="Arial" w:hAnsi="Arial" w:cs="Arial"/>
          <w:sz w:val="24"/>
          <w:szCs w:val="24"/>
        </w:rPr>
      </w:pPr>
    </w:p>
    <w:p w:rsidR="0036746E" w:rsidRPr="00536AC8" w:rsidRDefault="0036746E" w:rsidP="00536AC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82F17" w:rsidRDefault="00BB2F04" w:rsidP="00D518D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536AC8">
        <w:rPr>
          <w:rFonts w:ascii="Arial" w:hAnsi="Arial" w:cs="Arial"/>
          <w:sz w:val="24"/>
          <w:szCs w:val="24"/>
        </w:rPr>
        <w:t>с.Калтук</w:t>
      </w:r>
      <w:proofErr w:type="spellEnd"/>
      <w:r w:rsidR="0036746E" w:rsidRPr="00536AC8">
        <w:rPr>
          <w:rFonts w:ascii="Arial" w:hAnsi="Arial" w:cs="Arial"/>
          <w:sz w:val="24"/>
          <w:szCs w:val="24"/>
        </w:rPr>
        <w:t xml:space="preserve">    201</w:t>
      </w:r>
      <w:r w:rsidR="00D0356B" w:rsidRPr="00536AC8">
        <w:rPr>
          <w:rFonts w:ascii="Arial" w:hAnsi="Arial" w:cs="Arial"/>
          <w:sz w:val="24"/>
          <w:szCs w:val="24"/>
        </w:rPr>
        <w:t>4</w:t>
      </w:r>
      <w:r w:rsidR="0036746E" w:rsidRPr="00536AC8">
        <w:rPr>
          <w:rFonts w:ascii="Arial" w:hAnsi="Arial" w:cs="Arial"/>
          <w:sz w:val="24"/>
          <w:szCs w:val="24"/>
        </w:rPr>
        <w:t xml:space="preserve"> год</w:t>
      </w:r>
      <w:bookmarkStart w:id="1" w:name="Par351"/>
      <w:bookmarkStart w:id="2" w:name="Par356"/>
      <w:bookmarkEnd w:id="1"/>
      <w:bookmarkEnd w:id="2"/>
    </w:p>
    <w:p w:rsidR="00D518D6" w:rsidRPr="00D518D6" w:rsidRDefault="00D518D6" w:rsidP="00D518D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36746E" w:rsidRPr="00D518D6" w:rsidRDefault="0036746E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518D6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36746E" w:rsidRPr="00D518D6" w:rsidRDefault="0036746E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518D6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FB0C68" w:rsidRPr="00D518D6">
        <w:rPr>
          <w:rFonts w:ascii="Arial" w:hAnsi="Arial" w:cs="Arial"/>
          <w:b/>
          <w:sz w:val="30"/>
          <w:szCs w:val="30"/>
        </w:rPr>
        <w:t>«</w:t>
      </w:r>
      <w:r w:rsidR="001E1BB1" w:rsidRPr="00D518D6">
        <w:rPr>
          <w:rFonts w:ascii="Arial" w:hAnsi="Arial" w:cs="Arial"/>
          <w:b/>
          <w:sz w:val="30"/>
          <w:szCs w:val="30"/>
        </w:rPr>
        <w:t xml:space="preserve">ГРАЖДАНСКАЯ ОБОРОНА, ПРЕДУПРЕЖДЕНИЕ И ЛИКВИДАЦИЯ ЧРЕЗВЫЧАЙНЫХ СИТУАЦИЙ </w:t>
      </w:r>
      <w:r w:rsidR="00125D03" w:rsidRPr="00D518D6">
        <w:rPr>
          <w:rFonts w:ascii="Arial" w:hAnsi="Arial" w:cs="Arial"/>
          <w:b/>
          <w:sz w:val="30"/>
          <w:szCs w:val="30"/>
        </w:rPr>
        <w:t>В</w:t>
      </w:r>
      <w:r w:rsidR="00BB2F04" w:rsidRPr="00D518D6">
        <w:rPr>
          <w:rFonts w:ascii="Arial" w:hAnsi="Arial" w:cs="Arial"/>
          <w:b/>
          <w:sz w:val="30"/>
          <w:szCs w:val="30"/>
        </w:rPr>
        <w:t xml:space="preserve"> КАЛТУКСКОМ </w:t>
      </w:r>
      <w:r w:rsidR="00125D03" w:rsidRPr="00D518D6">
        <w:rPr>
          <w:rFonts w:ascii="Arial" w:hAnsi="Arial" w:cs="Arial"/>
          <w:b/>
          <w:sz w:val="30"/>
          <w:szCs w:val="30"/>
        </w:rPr>
        <w:t xml:space="preserve"> МО</w:t>
      </w:r>
      <w:r w:rsidR="00BB2F04" w:rsidRPr="00D518D6">
        <w:rPr>
          <w:rFonts w:ascii="Arial" w:hAnsi="Arial" w:cs="Arial"/>
          <w:b/>
          <w:sz w:val="30"/>
          <w:szCs w:val="30"/>
        </w:rPr>
        <w:t xml:space="preserve"> </w:t>
      </w:r>
      <w:r w:rsidR="00FB0C68" w:rsidRPr="00D518D6">
        <w:rPr>
          <w:rFonts w:ascii="Arial" w:hAnsi="Arial" w:cs="Arial"/>
          <w:b/>
          <w:sz w:val="30"/>
          <w:szCs w:val="30"/>
        </w:rPr>
        <w:t>НА 2015-2019 ГОДЫ</w:t>
      </w:r>
    </w:p>
    <w:p w:rsidR="0036746E" w:rsidRPr="00D518D6" w:rsidRDefault="0036746E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360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20"/>
        <w:gridCol w:w="1020"/>
        <w:gridCol w:w="1020"/>
        <w:gridCol w:w="1020"/>
        <w:gridCol w:w="1020"/>
      </w:tblGrid>
      <w:tr w:rsidR="0036746E" w:rsidRPr="00CF08B5" w:rsidTr="001C4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36746E" w:rsidRPr="00D518D6" w:rsidRDefault="0036746E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36746E" w:rsidRPr="00D518D6" w:rsidRDefault="001E1BB1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Гражданская оборона, предупреждение и ликвидация чрезвычайных ситуаций </w:t>
            </w:r>
            <w:r w:rsidR="0082533D" w:rsidRPr="00D518D6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BB2F04" w:rsidRPr="00D518D6">
              <w:rPr>
                <w:rFonts w:ascii="Courier New" w:hAnsi="Courier New" w:cs="Courier New"/>
                <w:sz w:val="22"/>
                <w:szCs w:val="22"/>
              </w:rPr>
              <w:t>Калтукском М</w:t>
            </w:r>
            <w:r w:rsidR="0082533D" w:rsidRPr="00D518D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125D03" w:rsidRPr="00D518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6746E" w:rsidRPr="00CF08B5" w:rsidTr="001C42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</w:tcPr>
          <w:p w:rsidR="0036746E" w:rsidRPr="00D518D6" w:rsidRDefault="0036746E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   муниципальной</w:t>
            </w:r>
          </w:p>
          <w:p w:rsidR="0036746E" w:rsidRPr="00D518D6" w:rsidRDefault="0036746E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120" w:type="dxa"/>
            <w:gridSpan w:val="6"/>
          </w:tcPr>
          <w:p w:rsidR="0036746E" w:rsidRPr="00D518D6" w:rsidRDefault="0036746E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A62888" w:rsidRPr="00D518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2F04" w:rsidRPr="00D518D6">
              <w:rPr>
                <w:rFonts w:ascii="Courier New" w:hAnsi="Courier New" w:cs="Courier New"/>
                <w:sz w:val="22"/>
                <w:szCs w:val="22"/>
              </w:rPr>
              <w:t>Калтукского сельского поселения</w:t>
            </w: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6746E" w:rsidRPr="00CF08B5" w:rsidTr="001C4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36746E" w:rsidRPr="00D518D6" w:rsidRDefault="0036746E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120" w:type="dxa"/>
            <w:gridSpan w:val="6"/>
          </w:tcPr>
          <w:p w:rsidR="009D3887" w:rsidRPr="00D518D6" w:rsidRDefault="00EA71D4" w:rsidP="0053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Жители </w:t>
            </w:r>
            <w:r w:rsidR="00BB2F04" w:rsidRPr="00D518D6">
              <w:rPr>
                <w:rFonts w:ascii="Courier New" w:hAnsi="Courier New" w:cs="Courier New"/>
                <w:sz w:val="22"/>
                <w:szCs w:val="22"/>
              </w:rPr>
              <w:t>Калтукского М</w:t>
            </w:r>
            <w:r w:rsidRPr="00D518D6">
              <w:rPr>
                <w:rFonts w:ascii="Courier New" w:hAnsi="Courier New" w:cs="Courier New"/>
                <w:sz w:val="22"/>
                <w:szCs w:val="22"/>
              </w:rPr>
              <w:t>О</w:t>
            </w:r>
          </w:p>
        </w:tc>
      </w:tr>
      <w:tr w:rsidR="0036746E" w:rsidRPr="00CF08B5" w:rsidTr="001C4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36746E" w:rsidRPr="00D518D6" w:rsidRDefault="0036746E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120" w:type="dxa"/>
            <w:gridSpan w:val="6"/>
          </w:tcPr>
          <w:p w:rsidR="0036746E" w:rsidRPr="00D518D6" w:rsidRDefault="001E1BB1" w:rsidP="00536AC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Повышение безопасности жизнедеятельности населения </w:t>
            </w:r>
            <w:r w:rsidR="00BB2F04" w:rsidRPr="00D518D6">
              <w:rPr>
                <w:rFonts w:ascii="Courier New" w:hAnsi="Courier New" w:cs="Courier New"/>
                <w:sz w:val="22"/>
                <w:szCs w:val="22"/>
              </w:rPr>
              <w:t xml:space="preserve">Калтукского </w:t>
            </w:r>
            <w:r w:rsidRPr="00D518D6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36746E" w:rsidRPr="00CF08B5" w:rsidTr="001C4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36746E" w:rsidRPr="00D518D6" w:rsidRDefault="0036746E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120" w:type="dxa"/>
            <w:gridSpan w:val="6"/>
          </w:tcPr>
          <w:p w:rsidR="007B5CAC" w:rsidRPr="00D518D6" w:rsidRDefault="00A62888" w:rsidP="00536AC8">
            <w:pPr>
              <w:pStyle w:val="ConsNormal"/>
              <w:widowControl/>
              <w:tabs>
                <w:tab w:val="num" w:pos="426"/>
              </w:tabs>
              <w:ind w:right="0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7B5CAC" w:rsidRPr="00D518D6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безопасности населения и территории </w:t>
            </w:r>
            <w:r w:rsidR="00BB2F04" w:rsidRPr="00D518D6">
              <w:rPr>
                <w:rFonts w:ascii="Courier New" w:hAnsi="Courier New" w:cs="Courier New"/>
                <w:sz w:val="22"/>
                <w:szCs w:val="22"/>
              </w:rPr>
              <w:t xml:space="preserve">Калтукского </w:t>
            </w:r>
            <w:r w:rsidR="007B5CAC" w:rsidRPr="00D518D6">
              <w:rPr>
                <w:rFonts w:ascii="Courier New" w:hAnsi="Courier New" w:cs="Courier New"/>
                <w:sz w:val="22"/>
                <w:szCs w:val="22"/>
              </w:rPr>
              <w:t>МО от чрезвычайных ситуаций, обеспечение первичных мер пожарной безопасности.</w:t>
            </w:r>
          </w:p>
          <w:p w:rsidR="0036746E" w:rsidRPr="00D518D6" w:rsidRDefault="0036746E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746E" w:rsidRPr="00CF08B5" w:rsidTr="00EF32C1">
        <w:tblPrEx>
          <w:tblCellMar>
            <w:top w:w="0" w:type="dxa"/>
            <w:bottom w:w="0" w:type="dxa"/>
          </w:tblCellMar>
        </w:tblPrEx>
        <w:trPr>
          <w:trHeight w:val="755"/>
          <w:tblCellSpacing w:w="5" w:type="nil"/>
        </w:trPr>
        <w:tc>
          <w:tcPr>
            <w:tcW w:w="3240" w:type="dxa"/>
          </w:tcPr>
          <w:p w:rsidR="0036746E" w:rsidRPr="00D518D6" w:rsidRDefault="0036746E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120" w:type="dxa"/>
            <w:gridSpan w:val="6"/>
          </w:tcPr>
          <w:p w:rsidR="0036746E" w:rsidRPr="00D518D6" w:rsidRDefault="004822D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27C1C" w:rsidRPr="00D518D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518D6">
              <w:rPr>
                <w:rFonts w:ascii="Courier New" w:hAnsi="Courier New" w:cs="Courier New"/>
                <w:sz w:val="22"/>
                <w:szCs w:val="22"/>
              </w:rPr>
              <w:t>-2</w:t>
            </w:r>
            <w:r w:rsidR="00727C1C" w:rsidRPr="00D518D6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EF4C52" w:rsidRPr="00D518D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36746E" w:rsidRPr="00CF08B5" w:rsidTr="001C4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36746E" w:rsidRPr="00D518D6" w:rsidRDefault="0036746E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120" w:type="dxa"/>
            <w:gridSpan w:val="6"/>
          </w:tcPr>
          <w:p w:rsidR="007B5CAC" w:rsidRPr="00D518D6" w:rsidRDefault="00E32D1A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62888" w:rsidRPr="00D518D6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7B5CAC" w:rsidRPr="00D518D6">
              <w:rPr>
                <w:rFonts w:ascii="Courier New" w:hAnsi="Courier New" w:cs="Courier New"/>
                <w:sz w:val="22"/>
                <w:szCs w:val="22"/>
              </w:rPr>
              <w:t xml:space="preserve"> Количество обученных специалистов ГОЧС.</w:t>
            </w:r>
          </w:p>
          <w:p w:rsidR="007B5CAC" w:rsidRPr="00D518D6" w:rsidRDefault="007B5CAC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2.</w:t>
            </w:r>
            <w:r w:rsidR="00555428" w:rsidRPr="00D518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8D6">
              <w:rPr>
                <w:rFonts w:ascii="Courier New" w:hAnsi="Courier New" w:cs="Courier New"/>
                <w:sz w:val="22"/>
                <w:szCs w:val="22"/>
              </w:rPr>
              <w:t>Количество мероприятий по профилактике пожаров и предупреждению чрезвычайных ситуаций.</w:t>
            </w:r>
          </w:p>
        </w:tc>
      </w:tr>
      <w:tr w:rsidR="0036746E" w:rsidRPr="00CF08B5" w:rsidTr="001C4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36746E" w:rsidRPr="00D518D6" w:rsidRDefault="0036746E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="00B6562D" w:rsidRPr="00D518D6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6120" w:type="dxa"/>
            <w:gridSpan w:val="6"/>
          </w:tcPr>
          <w:p w:rsidR="004822D4" w:rsidRPr="00D518D6" w:rsidRDefault="004822D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7B5CAC" w:rsidRPr="00D518D6">
              <w:rPr>
                <w:rFonts w:ascii="Courier New" w:hAnsi="Courier New" w:cs="Courier New"/>
                <w:sz w:val="22"/>
                <w:szCs w:val="22"/>
              </w:rPr>
              <w:t xml:space="preserve"> Предупреждение чрезвычайных ситуаций и обеспечение первичных мер пожарной безопасности</w:t>
            </w: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356B" w:rsidRPr="00D518D6">
              <w:rPr>
                <w:rFonts w:ascii="Courier New" w:hAnsi="Courier New" w:cs="Courier New"/>
                <w:sz w:val="22"/>
                <w:szCs w:val="22"/>
              </w:rPr>
              <w:t>(приложение № 1 к муниципальной программе)</w:t>
            </w:r>
          </w:p>
          <w:p w:rsidR="0075137A" w:rsidRPr="00D518D6" w:rsidRDefault="0075137A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</w:tr>
      <w:tr w:rsidR="00700149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700149" w:rsidRPr="00D518D6" w:rsidRDefault="00700149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</w:tcPr>
          <w:p w:rsidR="00700149" w:rsidRPr="00D518D6" w:rsidRDefault="00700149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700149" w:rsidRPr="00D518D6" w:rsidRDefault="00700149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080" w:type="dxa"/>
            <w:gridSpan w:val="4"/>
          </w:tcPr>
          <w:p w:rsidR="00700149" w:rsidRPr="00D518D6" w:rsidRDefault="00700149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700149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700149" w:rsidRPr="00D518D6" w:rsidRDefault="00700149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700149" w:rsidRPr="00D518D6" w:rsidRDefault="00700149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700149" w:rsidRPr="00D518D6" w:rsidRDefault="00700149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700149" w:rsidRPr="00D518D6" w:rsidRDefault="00700149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1020" w:type="dxa"/>
          </w:tcPr>
          <w:p w:rsidR="00700149" w:rsidRPr="00D518D6" w:rsidRDefault="00700149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518D6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D518D6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020" w:type="dxa"/>
          </w:tcPr>
          <w:p w:rsidR="00700149" w:rsidRPr="00D518D6" w:rsidRDefault="00700149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020" w:type="dxa"/>
          </w:tcPr>
          <w:p w:rsidR="00700149" w:rsidRPr="00D518D6" w:rsidRDefault="00700149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F4090B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1776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1776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090B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1550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1550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090B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2746" w:rsidRPr="00D518D6">
              <w:rPr>
                <w:rFonts w:ascii="Courier New" w:hAnsi="Courier New" w:cs="Courier New"/>
                <w:sz w:val="22"/>
                <w:szCs w:val="22"/>
              </w:rPr>
              <w:t>468,9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2746" w:rsidRPr="00D518D6">
              <w:rPr>
                <w:rFonts w:ascii="Courier New" w:hAnsi="Courier New" w:cs="Courier New"/>
                <w:sz w:val="22"/>
                <w:szCs w:val="22"/>
              </w:rPr>
              <w:t>468,9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090B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2746" w:rsidRPr="00D518D6">
              <w:rPr>
                <w:rFonts w:ascii="Courier New" w:hAnsi="Courier New" w:cs="Courier New"/>
                <w:sz w:val="22"/>
                <w:szCs w:val="22"/>
              </w:rPr>
              <w:t>237,2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2746" w:rsidRPr="00D518D6">
              <w:rPr>
                <w:rFonts w:ascii="Courier New" w:hAnsi="Courier New" w:cs="Courier New"/>
                <w:sz w:val="22"/>
                <w:szCs w:val="22"/>
              </w:rPr>
              <w:t>237,2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090B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2746" w:rsidRPr="00D518D6">
              <w:rPr>
                <w:rFonts w:ascii="Courier New" w:hAnsi="Courier New" w:cs="Courier New"/>
                <w:sz w:val="22"/>
                <w:szCs w:val="22"/>
              </w:rPr>
              <w:t>239,5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2746" w:rsidRPr="00D518D6">
              <w:rPr>
                <w:rFonts w:ascii="Courier New" w:hAnsi="Courier New" w:cs="Courier New"/>
                <w:sz w:val="22"/>
                <w:szCs w:val="22"/>
              </w:rPr>
              <w:t>239,5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090B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D518D6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F4090B" w:rsidRPr="00D518D6" w:rsidRDefault="00332746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7271,6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4090B" w:rsidRPr="00D518D6" w:rsidRDefault="00332746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7271,6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1D48" w:rsidRPr="007B5CAC" w:rsidTr="001C42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</w:tcPr>
          <w:p w:rsidR="00721D48" w:rsidRPr="00D518D6" w:rsidRDefault="00721D48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721D48" w:rsidRPr="00D518D6" w:rsidRDefault="00721D48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муниципальной программы                   </w:t>
            </w:r>
          </w:p>
        </w:tc>
        <w:tc>
          <w:tcPr>
            <w:tcW w:w="6120" w:type="dxa"/>
            <w:gridSpan w:val="6"/>
          </w:tcPr>
          <w:p w:rsidR="00721D48" w:rsidRPr="00D518D6" w:rsidRDefault="00721D48" w:rsidP="00536AC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lastRenderedPageBreak/>
              <w:t>к 2019г</w:t>
            </w:r>
            <w:r w:rsidR="003358C8" w:rsidRPr="00D518D6">
              <w:rPr>
                <w:rFonts w:ascii="Courier New" w:hAnsi="Courier New" w:cs="Courier New"/>
                <w:sz w:val="22"/>
                <w:szCs w:val="22"/>
              </w:rPr>
              <w:t xml:space="preserve"> обеспечить</w:t>
            </w:r>
            <w:r w:rsidRPr="00D518D6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7B5CAC" w:rsidRPr="00D518D6" w:rsidRDefault="007B5CAC" w:rsidP="00536A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</w:t>
            </w:r>
            <w:r w:rsidR="00892E58" w:rsidRPr="00D518D6">
              <w:rPr>
                <w:rFonts w:ascii="Courier New" w:hAnsi="Courier New" w:cs="Courier New"/>
                <w:sz w:val="22"/>
                <w:szCs w:val="22"/>
              </w:rPr>
              <w:t xml:space="preserve"> (нарастающим итогом)</w:t>
            </w: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-ед.</w:t>
            </w:r>
          </w:p>
          <w:p w:rsidR="00C60523" w:rsidRPr="00D518D6" w:rsidRDefault="007B5CAC" w:rsidP="00536AC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2.</w:t>
            </w:r>
            <w:r w:rsidR="00E32D1A" w:rsidRPr="00D518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8D6">
              <w:rPr>
                <w:rFonts w:ascii="Courier New" w:hAnsi="Courier New" w:cs="Courier New"/>
                <w:sz w:val="22"/>
                <w:szCs w:val="22"/>
              </w:rPr>
              <w:t>Количество мероприятий по профилактике пожаров и предупреждению чрезвычайных ситуаций - ед.</w:t>
            </w:r>
          </w:p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3. Обеспечение населения и работников Калтукского МО средствами индивидуальной защиты   (СИЗ) в количестве 250 штук.</w:t>
            </w:r>
          </w:p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4. Обучение населения в области гражданской обороны, защите населения и территорий от чрезвычайных ситуаций природного и техногенного характера, обучения неработающего населения способам  защиты в чрезвычайных ситуациях мирного и военного времени в полном объёме в УКП.</w:t>
            </w:r>
          </w:p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5. Модернизация и обслуживание системы оповещения населения об угрозе или возникновении чрезвычайных ситуаций природного и техногенного характера.</w:t>
            </w:r>
          </w:p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6. Изготовление и установка   указателей, предупреждающих аншлагов, объясняющих правила отдыха на водоёмах   в местах неорганизованного массового отдыха населения.</w:t>
            </w:r>
          </w:p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3. Обеспечение населения и работников Калтукского МО средствами индивидуальной защиты   (СИЗ) в количестве 250 штук.</w:t>
            </w:r>
          </w:p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4. Обучение населения в области гражданской обороны, защите населения и территорий от чрезвычайных ситуаций природного и техногенного характера, обучения неработающего населения способам  защиты в чрезвычайных ситуациях мирного и военного времени в полном объёме в УКП.</w:t>
            </w:r>
          </w:p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5. Модернизация и обслуживание системы оповещения населения об угрозе или возникновении чрезвычайных ситуаций природного и техногенного характера.</w:t>
            </w:r>
          </w:p>
          <w:p w:rsidR="0075137A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6. Изготовление и установка   указателей, предупреждающих аншлагов, объясняющих правила отдыха на водоёмах   в местах неорганизованного массового отдыха населения.</w:t>
            </w:r>
          </w:p>
        </w:tc>
      </w:tr>
    </w:tbl>
    <w:p w:rsidR="0036746E" w:rsidRPr="00CF08B5" w:rsidRDefault="0036746E" w:rsidP="00536AC8">
      <w:pPr>
        <w:widowControl w:val="0"/>
        <w:autoSpaceDE w:val="0"/>
        <w:autoSpaceDN w:val="0"/>
        <w:adjustRightInd w:val="0"/>
        <w:ind w:firstLine="709"/>
        <w:jc w:val="both"/>
        <w:sectPr w:rsidR="0036746E" w:rsidRPr="00CF08B5" w:rsidSect="00536AC8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8D6" w:rsidRPr="00D518D6" w:rsidRDefault="00D518D6" w:rsidP="00536A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b/>
        </w:rPr>
      </w:pPr>
    </w:p>
    <w:p w:rsidR="009136C2" w:rsidRPr="00D518D6" w:rsidRDefault="009136C2" w:rsidP="00536A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518D6">
        <w:rPr>
          <w:rFonts w:ascii="Arial" w:hAnsi="Arial" w:cs="Arial"/>
          <w:b/>
          <w:sz w:val="30"/>
          <w:szCs w:val="30"/>
        </w:rPr>
        <w:t>Раздел 1. ХАРАКТЕРИСТИКА ТЕКУЩЕГО СОСТОЯНИЯ СФЕРЫ</w:t>
      </w:r>
    </w:p>
    <w:p w:rsidR="00964540" w:rsidRPr="00D518D6" w:rsidRDefault="009136C2" w:rsidP="00536AC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518D6">
        <w:rPr>
          <w:rFonts w:ascii="Arial" w:hAnsi="Arial" w:cs="Arial"/>
          <w:b/>
          <w:sz w:val="30"/>
          <w:szCs w:val="30"/>
        </w:rPr>
        <w:t>РЕАЛИЗАЦИИ МУНИЦИПАЛЬНОЙ ПРОГРАММЫ</w:t>
      </w:r>
    </w:p>
    <w:p w:rsidR="00D460EF" w:rsidRPr="00D518D6" w:rsidRDefault="00D460EF" w:rsidP="00536AC8">
      <w:pPr>
        <w:ind w:firstLine="709"/>
        <w:jc w:val="center"/>
        <w:rPr>
          <w:rFonts w:ascii="Arial" w:hAnsi="Arial" w:cs="Arial"/>
          <w:b/>
        </w:rPr>
      </w:pPr>
    </w:p>
    <w:p w:rsidR="00D460EF" w:rsidRDefault="00D460EF" w:rsidP="00D518D6">
      <w:pPr>
        <w:numPr>
          <w:ilvl w:val="1"/>
          <w:numId w:val="2"/>
        </w:numPr>
        <w:jc w:val="center"/>
        <w:rPr>
          <w:rFonts w:ascii="Arial" w:hAnsi="Arial" w:cs="Arial"/>
          <w:b/>
        </w:rPr>
      </w:pPr>
      <w:r w:rsidRPr="00D518D6">
        <w:rPr>
          <w:rFonts w:ascii="Arial" w:hAnsi="Arial" w:cs="Arial"/>
          <w:b/>
        </w:rPr>
        <w:t>Административная характеристика</w:t>
      </w:r>
    </w:p>
    <w:p w:rsidR="00D518D6" w:rsidRPr="00D518D6" w:rsidRDefault="00D518D6" w:rsidP="00D518D6">
      <w:pPr>
        <w:ind w:left="1429"/>
        <w:rPr>
          <w:rFonts w:ascii="Arial" w:hAnsi="Arial" w:cs="Arial"/>
          <w:b/>
        </w:rPr>
      </w:pPr>
    </w:p>
    <w:p w:rsidR="00D460EF" w:rsidRPr="00D518D6" w:rsidRDefault="00D460EF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Калтукское муниципальное образование расположено в центральной части Братского района Иркутской области. Площадь муниципального образования  – 51790,78 га, что составляет в общей площади Братского района 1,6%. 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  Калтукское муниципальное образование включает в себя два населённых пункта: село Калтук и посёлок Черемшанка. Расстояние от с.Калтук до районного центра г. Братск составляет 114 км., до областного центра, г. </w:t>
      </w:r>
      <w:r w:rsidRPr="00D518D6">
        <w:rPr>
          <w:rFonts w:ascii="Arial" w:hAnsi="Arial" w:cs="Arial"/>
        </w:rPr>
        <w:lastRenderedPageBreak/>
        <w:t xml:space="preserve">Иркутска – 570 км. Расстояние до ближайшей железнодорожной станции «ст. Вихоревка» составляет 108 км. 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  Муниципальное образование богато лесными ресурсами. Преобладают насаждения сосны. В последние годы запас древесины снижается из-за длительного и интенсивного лесопользования. Леса на территории поселения относятся к 4 классу пожарной опасности – это обусловлено наличием значительных площадей молодняков и средневозрастных насаждений хвойных пород, доступностью лесов 1-й группы прибрежной зоны Братского водохранилища. Береговая зона Братского водохранилища протяжённостью –  по фарватеру залива «Ока» -  28, 11км.  Места забора воды самолётом БЕ – 200ЧС - залив «Ока». 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По природно-климатическим условиям, сельское поселение приравнено к районам Крайнего Севера и находится вне зоны интенсивного освоения. Климат резко-континентальный. 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Уровень развития Калтукского муниципального образования характеризуется, как ниже среднего. Это обусловлено спадом развития производства в сельскохозяйственной деятельности, что влечёт за собой зарастание полей травой и порослью деревьев. 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Имеется в наличии грунтовая и </w:t>
      </w:r>
      <w:r w:rsidR="001C4E90" w:rsidRPr="00D518D6">
        <w:rPr>
          <w:rFonts w:ascii="Arial" w:hAnsi="Arial" w:cs="Arial"/>
        </w:rPr>
        <w:t>с твёрдым покрытием</w:t>
      </w:r>
      <w:r w:rsidRPr="00D518D6">
        <w:rPr>
          <w:rFonts w:ascii="Arial" w:hAnsi="Arial" w:cs="Arial"/>
        </w:rPr>
        <w:t xml:space="preserve"> </w:t>
      </w:r>
      <w:r w:rsidR="001C4E90" w:rsidRPr="00D518D6">
        <w:rPr>
          <w:rFonts w:ascii="Arial" w:hAnsi="Arial" w:cs="Arial"/>
        </w:rPr>
        <w:t xml:space="preserve">автотранспортная </w:t>
      </w:r>
      <w:r w:rsidRPr="00D518D6">
        <w:rPr>
          <w:rFonts w:ascii="Arial" w:hAnsi="Arial" w:cs="Arial"/>
        </w:rPr>
        <w:t>дорога</w:t>
      </w:r>
      <w:r w:rsidR="001C4E90" w:rsidRPr="00D518D6">
        <w:rPr>
          <w:rFonts w:ascii="Arial" w:hAnsi="Arial" w:cs="Arial"/>
        </w:rPr>
        <w:t>, п</w:t>
      </w:r>
      <w:r w:rsidRPr="00D518D6">
        <w:rPr>
          <w:rFonts w:ascii="Arial" w:hAnsi="Arial" w:cs="Arial"/>
          <w:snapToGrid w:val="0"/>
        </w:rPr>
        <w:t>ротяжённость в границах населённого пункта с.Калтук составляет 22,9 км.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Численность населения муниципального образования </w:t>
      </w:r>
      <w:r w:rsidR="001C4E90" w:rsidRPr="00D518D6">
        <w:rPr>
          <w:rFonts w:ascii="Arial" w:hAnsi="Arial" w:cs="Arial"/>
        </w:rPr>
        <w:t xml:space="preserve">на 01.01.2014г. </w:t>
      </w:r>
      <w:r w:rsidRPr="00D518D6">
        <w:rPr>
          <w:rFonts w:ascii="Arial" w:hAnsi="Arial" w:cs="Arial"/>
        </w:rPr>
        <w:t>2052 человека, в том числе: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- трудоспособного населения - 959 чел.- 42%;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- моложе трудоспособного - 565 чел. - 23%;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- старше трудоспособного - 528 чел. - 21 %; 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Плотность населения составляет  4 чел. на 1 кв.км.</w:t>
      </w:r>
    </w:p>
    <w:p w:rsidR="00D460EF" w:rsidRPr="00D518D6" w:rsidRDefault="00D460EF" w:rsidP="00536AC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По состоянию на 01.01.2014 года на территории Калтукского сельского  поселения зарегистрировано и функционируют </w:t>
      </w:r>
      <w:r w:rsidR="005765B3" w:rsidRPr="00D518D6">
        <w:rPr>
          <w:rFonts w:ascii="Arial" w:hAnsi="Arial" w:cs="Arial"/>
        </w:rPr>
        <w:t>22</w:t>
      </w:r>
      <w:r w:rsidRPr="00D518D6">
        <w:rPr>
          <w:rFonts w:ascii="Arial" w:hAnsi="Arial" w:cs="Arial"/>
        </w:rPr>
        <w:t xml:space="preserve"> субъект</w:t>
      </w:r>
      <w:r w:rsidR="005765B3" w:rsidRPr="00D518D6">
        <w:rPr>
          <w:rFonts w:ascii="Arial" w:hAnsi="Arial" w:cs="Arial"/>
        </w:rPr>
        <w:t>а</w:t>
      </w:r>
      <w:r w:rsidRPr="00D518D6">
        <w:rPr>
          <w:rFonts w:ascii="Arial" w:hAnsi="Arial" w:cs="Arial"/>
        </w:rPr>
        <w:t xml:space="preserve"> хозяйствования различных организационно – правовых форм собственности</w:t>
      </w:r>
      <w:r w:rsidR="008638A0" w:rsidRPr="00D518D6">
        <w:rPr>
          <w:rFonts w:ascii="Arial" w:hAnsi="Arial" w:cs="Arial"/>
        </w:rPr>
        <w:t>,</w:t>
      </w:r>
      <w:r w:rsidRPr="00D518D6">
        <w:rPr>
          <w:rFonts w:ascii="Arial" w:hAnsi="Arial" w:cs="Arial"/>
        </w:rPr>
        <w:t xml:space="preserve"> с общей численностью работающих – </w:t>
      </w:r>
      <w:r w:rsidRPr="00D518D6">
        <w:rPr>
          <w:rFonts w:ascii="Arial" w:hAnsi="Arial" w:cs="Arial"/>
          <w:b/>
        </w:rPr>
        <w:t xml:space="preserve">_____ </w:t>
      </w:r>
      <w:r w:rsidRPr="00D518D6">
        <w:rPr>
          <w:rFonts w:ascii="Arial" w:hAnsi="Arial" w:cs="Arial"/>
        </w:rPr>
        <w:t>тыс. человек</w:t>
      </w:r>
      <w:r w:rsidR="001C4E90" w:rsidRPr="00D518D6">
        <w:rPr>
          <w:rFonts w:ascii="Arial" w:hAnsi="Arial" w:cs="Arial"/>
        </w:rPr>
        <w:t>.</w:t>
      </w:r>
    </w:p>
    <w:p w:rsidR="00D460EF" w:rsidRPr="00D518D6" w:rsidRDefault="001C4E90" w:rsidP="00536AC8">
      <w:pPr>
        <w:ind w:firstLine="709"/>
        <w:jc w:val="both"/>
        <w:rPr>
          <w:rFonts w:ascii="Arial" w:hAnsi="Arial" w:cs="Arial"/>
          <w:snapToGrid w:val="0"/>
        </w:rPr>
      </w:pPr>
      <w:r w:rsidRPr="00D518D6">
        <w:rPr>
          <w:rFonts w:ascii="Arial" w:hAnsi="Arial" w:cs="Arial"/>
          <w:b/>
          <w:snapToGrid w:val="0"/>
        </w:rPr>
        <w:t xml:space="preserve">       </w:t>
      </w:r>
      <w:r w:rsidR="00D460EF" w:rsidRPr="00D518D6">
        <w:rPr>
          <w:rFonts w:ascii="Arial" w:hAnsi="Arial" w:cs="Arial"/>
          <w:b/>
          <w:snapToGrid w:val="0"/>
        </w:rPr>
        <w:t>Жилой фонд</w:t>
      </w:r>
      <w:r w:rsidR="00D460EF" w:rsidRPr="00D518D6">
        <w:rPr>
          <w:rFonts w:ascii="Arial" w:hAnsi="Arial" w:cs="Arial"/>
          <w:snapToGrid w:val="0"/>
        </w:rPr>
        <w:t xml:space="preserve"> сельского поселения представляет собой 649 домов, в них </w:t>
      </w:r>
      <w:r w:rsidR="00D460EF" w:rsidRPr="00D518D6">
        <w:rPr>
          <w:rFonts w:ascii="Arial" w:hAnsi="Arial" w:cs="Arial"/>
        </w:rPr>
        <w:t>756 квартир.</w:t>
      </w:r>
      <w:r w:rsidR="00D460EF" w:rsidRPr="00D518D6">
        <w:rPr>
          <w:rFonts w:ascii="Arial" w:hAnsi="Arial" w:cs="Arial"/>
          <w:snapToGrid w:val="0"/>
        </w:rPr>
        <w:t xml:space="preserve"> 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  <w:i/>
          <w:snapToGrid w:val="0"/>
        </w:rPr>
      </w:pPr>
      <w:r w:rsidRPr="00D518D6">
        <w:rPr>
          <w:rFonts w:ascii="Arial" w:hAnsi="Arial" w:cs="Arial"/>
          <w:i/>
          <w:snapToGrid w:val="0"/>
        </w:rPr>
        <w:t xml:space="preserve">По высотности:       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  <w:snapToGrid w:val="0"/>
        </w:rPr>
      </w:pPr>
      <w:r w:rsidRPr="00D518D6">
        <w:rPr>
          <w:rFonts w:ascii="Arial" w:hAnsi="Arial" w:cs="Arial"/>
          <w:snapToGrid w:val="0"/>
        </w:rPr>
        <w:t xml:space="preserve">      - малоэтажные (двухэтажные) – 2;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  <w:snapToGrid w:val="0"/>
        </w:rPr>
      </w:pPr>
      <w:r w:rsidRPr="00D518D6">
        <w:rPr>
          <w:rFonts w:ascii="Arial" w:hAnsi="Arial" w:cs="Arial"/>
          <w:snapToGrid w:val="0"/>
        </w:rPr>
        <w:t xml:space="preserve">      - одноэтажные – 647;</w:t>
      </w:r>
    </w:p>
    <w:p w:rsidR="00D460EF" w:rsidRPr="00D518D6" w:rsidRDefault="00D460EF" w:rsidP="00536AC8">
      <w:pPr>
        <w:ind w:firstLine="709"/>
        <w:rPr>
          <w:rFonts w:ascii="Arial" w:hAnsi="Arial" w:cs="Arial"/>
          <w:i/>
        </w:rPr>
      </w:pPr>
      <w:r w:rsidRPr="00D518D6">
        <w:rPr>
          <w:rFonts w:ascii="Arial" w:hAnsi="Arial" w:cs="Arial"/>
          <w:i/>
        </w:rPr>
        <w:t xml:space="preserve">По материалу стен:      </w:t>
      </w:r>
    </w:p>
    <w:p w:rsidR="00D460EF" w:rsidRPr="00D518D6" w:rsidRDefault="00D460EF" w:rsidP="00536AC8">
      <w:pPr>
        <w:ind w:firstLine="709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- деревянных - 626</w:t>
      </w:r>
    </w:p>
    <w:p w:rsidR="00D460EF" w:rsidRPr="00D518D6" w:rsidRDefault="00D460EF" w:rsidP="00536AC8">
      <w:pPr>
        <w:ind w:firstLine="709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- кирпичных - 3</w:t>
      </w:r>
    </w:p>
    <w:p w:rsidR="00D460EF" w:rsidRPr="00D518D6" w:rsidRDefault="00D460EF" w:rsidP="00536AC8">
      <w:pPr>
        <w:ind w:firstLine="709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- бетонных – 20</w:t>
      </w:r>
    </w:p>
    <w:p w:rsidR="00D460EF" w:rsidRPr="00D518D6" w:rsidRDefault="00D460EF" w:rsidP="00536AC8">
      <w:pPr>
        <w:ind w:firstLine="709"/>
        <w:rPr>
          <w:rFonts w:ascii="Arial" w:hAnsi="Arial" w:cs="Arial"/>
          <w:i/>
        </w:rPr>
      </w:pPr>
      <w:r w:rsidRPr="00D518D6">
        <w:rPr>
          <w:rFonts w:ascii="Arial" w:hAnsi="Arial" w:cs="Arial"/>
          <w:i/>
        </w:rPr>
        <w:t>По принадлежности:</w:t>
      </w:r>
    </w:p>
    <w:p w:rsidR="00D460EF" w:rsidRPr="00D518D6" w:rsidRDefault="00D460EF" w:rsidP="00536AC8">
      <w:pPr>
        <w:ind w:firstLine="709"/>
        <w:rPr>
          <w:rFonts w:ascii="Arial" w:hAnsi="Arial" w:cs="Arial"/>
        </w:rPr>
      </w:pPr>
      <w:r w:rsidRPr="00D518D6">
        <w:rPr>
          <w:rFonts w:ascii="Arial" w:hAnsi="Arial" w:cs="Arial"/>
          <w:i/>
        </w:rPr>
        <w:t xml:space="preserve">     - </w:t>
      </w:r>
      <w:r w:rsidRPr="00D518D6">
        <w:rPr>
          <w:rFonts w:ascii="Arial" w:hAnsi="Arial" w:cs="Arial"/>
        </w:rPr>
        <w:t>муниципальное – 27 домов;</w:t>
      </w:r>
    </w:p>
    <w:p w:rsidR="00D460EF" w:rsidRPr="00D518D6" w:rsidRDefault="00D460EF" w:rsidP="00536AC8">
      <w:pPr>
        <w:ind w:firstLine="709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- служебные – 3 дома;</w:t>
      </w:r>
    </w:p>
    <w:p w:rsidR="00D460EF" w:rsidRPr="00D518D6" w:rsidRDefault="00D460EF" w:rsidP="00536AC8">
      <w:pPr>
        <w:ind w:firstLine="709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- частная собственность – 620 домов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  <w:snapToGrid w:val="0"/>
        </w:rPr>
      </w:pPr>
      <w:r w:rsidRPr="00D518D6">
        <w:rPr>
          <w:rFonts w:ascii="Arial" w:hAnsi="Arial" w:cs="Arial"/>
          <w:snapToGrid w:val="0"/>
        </w:rPr>
        <w:t>Год постройки в основном  1950-1970г.г.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  <w:b/>
          <w:snapToGrid w:val="0"/>
        </w:rPr>
      </w:pPr>
      <w:r w:rsidRPr="00D518D6">
        <w:rPr>
          <w:rFonts w:ascii="Arial" w:hAnsi="Arial" w:cs="Arial"/>
          <w:b/>
          <w:snapToGrid w:val="0"/>
        </w:rPr>
        <w:t>Теплоснабжение</w:t>
      </w:r>
      <w:r w:rsidRPr="00D518D6">
        <w:rPr>
          <w:rFonts w:ascii="Arial" w:hAnsi="Arial" w:cs="Arial"/>
          <w:snapToGrid w:val="0"/>
        </w:rPr>
        <w:t xml:space="preserve"> сельского поселения осуществляется от 7-ми котельных, протяженность тепловых сетей составляет 5,958</w:t>
      </w:r>
      <w:r w:rsidRPr="00D518D6">
        <w:rPr>
          <w:rFonts w:ascii="Arial" w:hAnsi="Arial" w:cs="Arial"/>
          <w:b/>
          <w:snapToGrid w:val="0"/>
        </w:rPr>
        <w:t xml:space="preserve"> </w:t>
      </w:r>
      <w:r w:rsidRPr="00D518D6">
        <w:rPr>
          <w:rFonts w:ascii="Arial" w:hAnsi="Arial" w:cs="Arial"/>
          <w:snapToGrid w:val="0"/>
        </w:rPr>
        <w:t>км. Средний процент износа – 60</w:t>
      </w:r>
      <w:r w:rsidRPr="00D518D6">
        <w:rPr>
          <w:rFonts w:ascii="Arial" w:hAnsi="Arial" w:cs="Arial"/>
          <w:b/>
          <w:snapToGrid w:val="0"/>
        </w:rPr>
        <w:t xml:space="preserve"> </w:t>
      </w:r>
      <w:r w:rsidRPr="00D518D6">
        <w:rPr>
          <w:rFonts w:ascii="Arial" w:hAnsi="Arial" w:cs="Arial"/>
          <w:snapToGrid w:val="0"/>
        </w:rPr>
        <w:t>%.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  <w:b/>
          <w:snapToGrid w:val="0"/>
        </w:rPr>
      </w:pPr>
      <w:r w:rsidRPr="00D518D6">
        <w:rPr>
          <w:rFonts w:ascii="Arial" w:hAnsi="Arial" w:cs="Arial"/>
          <w:b/>
          <w:snapToGrid w:val="0"/>
        </w:rPr>
        <w:t xml:space="preserve">Водоснабжение </w:t>
      </w:r>
      <w:r w:rsidRPr="00D518D6">
        <w:rPr>
          <w:rFonts w:ascii="Arial" w:hAnsi="Arial" w:cs="Arial"/>
          <w:snapToGrid w:val="0"/>
        </w:rPr>
        <w:t>сельского поселения осуществляется от 8 -ми водозаборных узлов, 4-х артезианских скважин, протяженность водопроводных сетей составляет  13,553 км.,  средний процент износа - 60%.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  <w:snapToGrid w:val="0"/>
        </w:rPr>
      </w:pPr>
      <w:r w:rsidRPr="00D518D6">
        <w:rPr>
          <w:rFonts w:ascii="Arial" w:hAnsi="Arial" w:cs="Arial"/>
          <w:b/>
          <w:snapToGrid w:val="0"/>
        </w:rPr>
        <w:lastRenderedPageBreak/>
        <w:t>Водоотведение</w:t>
      </w:r>
      <w:r w:rsidRPr="00D518D6">
        <w:rPr>
          <w:rFonts w:ascii="Arial" w:hAnsi="Arial" w:cs="Arial"/>
          <w:snapToGrid w:val="0"/>
        </w:rPr>
        <w:t xml:space="preserve"> сельского поселения осуществляется от одной  канализационной станций, протяженность канализационных сетей  1,16 км., процент износа - 60%</w:t>
      </w:r>
    </w:p>
    <w:p w:rsidR="00D460EF" w:rsidRPr="00D518D6" w:rsidRDefault="00D460EF" w:rsidP="00536AC8">
      <w:pPr>
        <w:ind w:firstLine="709"/>
        <w:jc w:val="both"/>
        <w:rPr>
          <w:rFonts w:ascii="Arial" w:hAnsi="Arial" w:cs="Arial"/>
          <w:snapToGrid w:val="0"/>
        </w:rPr>
      </w:pPr>
      <w:r w:rsidRPr="00D518D6">
        <w:rPr>
          <w:rFonts w:ascii="Arial" w:hAnsi="Arial" w:cs="Arial"/>
          <w:b/>
          <w:snapToGrid w:val="0"/>
        </w:rPr>
        <w:t xml:space="preserve"> Электроснабжение</w:t>
      </w:r>
      <w:r w:rsidRPr="00D518D6">
        <w:rPr>
          <w:rFonts w:ascii="Arial" w:hAnsi="Arial" w:cs="Arial"/>
          <w:snapToGrid w:val="0"/>
        </w:rPr>
        <w:t xml:space="preserve"> сельского поселения осуществляется от </w:t>
      </w:r>
      <w:r w:rsidRPr="00D518D6">
        <w:rPr>
          <w:rFonts w:ascii="Arial" w:hAnsi="Arial" w:cs="Arial"/>
        </w:rPr>
        <w:t xml:space="preserve">Подстанции 35-10 КВ, которая управляется дистанционно диспетчерской из с.Покосное </w:t>
      </w:r>
      <w:r w:rsidRPr="00D518D6">
        <w:rPr>
          <w:rFonts w:ascii="Arial" w:hAnsi="Arial" w:cs="Arial"/>
          <w:snapToGrid w:val="0"/>
        </w:rPr>
        <w:t xml:space="preserve">питающих центров ОАО "Иркутскэнерго". </w:t>
      </w:r>
    </w:p>
    <w:p w:rsidR="005765B3" w:rsidRPr="00D518D6" w:rsidRDefault="001C4E90" w:rsidP="00536AC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</w:t>
      </w:r>
      <w:r w:rsidR="005765B3" w:rsidRPr="00D518D6">
        <w:rPr>
          <w:rFonts w:ascii="Arial" w:hAnsi="Arial" w:cs="Arial"/>
        </w:rPr>
        <w:t>Источниками чрезвычайных сит</w:t>
      </w:r>
      <w:r w:rsidR="005765B3" w:rsidRPr="00D518D6">
        <w:rPr>
          <w:rFonts w:ascii="Arial" w:hAnsi="Arial" w:cs="Arial"/>
        </w:rPr>
        <w:t>у</w:t>
      </w:r>
      <w:r w:rsidR="005765B3" w:rsidRPr="00D518D6">
        <w:rPr>
          <w:rFonts w:ascii="Arial" w:hAnsi="Arial" w:cs="Arial"/>
        </w:rPr>
        <w:t>аций на территории поселения являются:</w:t>
      </w:r>
      <w:r w:rsidR="005765B3" w:rsidRPr="00D518D6">
        <w:rPr>
          <w:rFonts w:ascii="Arial" w:hAnsi="Arial" w:cs="Arial"/>
        </w:rPr>
        <w:br/>
        <w:t>        а) Потенциально-опасные объекты, опасные производственные объекты;</w:t>
      </w:r>
    </w:p>
    <w:p w:rsidR="008638A0" w:rsidRPr="00D518D6" w:rsidRDefault="008638A0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</w:t>
      </w:r>
      <w:r w:rsidR="005765B3" w:rsidRPr="00D518D6">
        <w:rPr>
          <w:rFonts w:ascii="Arial" w:hAnsi="Arial" w:cs="Arial"/>
        </w:rPr>
        <w:t>б) Водные объекты, создающие угрозу затопления в результате паводков и являющиеся объектами неконтролируемого отдыха н</w:t>
      </w:r>
      <w:r w:rsidR="00EC2CE8" w:rsidRPr="00D518D6">
        <w:rPr>
          <w:rFonts w:ascii="Arial" w:hAnsi="Arial" w:cs="Arial"/>
        </w:rPr>
        <w:t>аселения</w:t>
      </w:r>
      <w:r w:rsidR="005765B3" w:rsidRPr="00D518D6">
        <w:rPr>
          <w:rFonts w:ascii="Arial" w:hAnsi="Arial" w:cs="Arial"/>
        </w:rPr>
        <w:t xml:space="preserve"> на воде в летний п</w:t>
      </w:r>
      <w:r w:rsidR="005765B3" w:rsidRPr="00D518D6">
        <w:rPr>
          <w:rFonts w:ascii="Arial" w:hAnsi="Arial" w:cs="Arial"/>
        </w:rPr>
        <w:t>е</w:t>
      </w:r>
      <w:r w:rsidR="005765B3" w:rsidRPr="00D518D6">
        <w:rPr>
          <w:rFonts w:ascii="Arial" w:hAnsi="Arial" w:cs="Arial"/>
        </w:rPr>
        <w:t>риод.</w:t>
      </w:r>
      <w:r w:rsidRPr="00D518D6">
        <w:rPr>
          <w:rFonts w:ascii="Arial" w:hAnsi="Arial" w:cs="Arial"/>
        </w:rPr>
        <w:t xml:space="preserve"> Возрастает опасность для жизни и здоровья людей в купальный сезон и во время ледостава.</w:t>
      </w:r>
    </w:p>
    <w:p w:rsidR="005765B3" w:rsidRPr="00D518D6" w:rsidRDefault="005765B3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В связи с большим износом коммунально-энергетического хозяйства  возможны  аварии на сетях отопления и холодного   водоснабжения, электросетях,  что приведёт к нарушению условий жизнедеятельности и нанесёт ущерб экологии.</w:t>
      </w:r>
    </w:p>
    <w:p w:rsidR="005765B3" w:rsidRPr="00D518D6" w:rsidRDefault="005765B3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 Исходя из физико-географической оценки  источниками чрезвычайных ситуаций возможными на территории поселения и существенно нарушающими жизнеобеспечение населения, являются:</w:t>
      </w:r>
    </w:p>
    <w:p w:rsidR="005765B3" w:rsidRPr="00D518D6" w:rsidRDefault="005765B3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-штормовые порывы ветра  до 25 м/с;</w:t>
      </w:r>
    </w:p>
    <w:p w:rsidR="005765B3" w:rsidRPr="00D518D6" w:rsidRDefault="005765B3" w:rsidP="00536AC8">
      <w:pPr>
        <w:ind w:firstLine="709"/>
        <w:rPr>
          <w:rFonts w:ascii="Arial" w:hAnsi="Arial" w:cs="Arial"/>
        </w:rPr>
      </w:pPr>
      <w:r w:rsidRPr="00D518D6">
        <w:rPr>
          <w:rFonts w:ascii="Arial" w:hAnsi="Arial" w:cs="Arial"/>
        </w:rPr>
        <w:t>-сильные похолодания до - 40° С и ниже;</w:t>
      </w:r>
    </w:p>
    <w:p w:rsidR="005765B3" w:rsidRPr="00D518D6" w:rsidRDefault="005765B3" w:rsidP="00536AC8">
      <w:pPr>
        <w:ind w:firstLine="709"/>
        <w:rPr>
          <w:rFonts w:ascii="Arial" w:hAnsi="Arial" w:cs="Arial"/>
        </w:rPr>
      </w:pPr>
      <w:r w:rsidRPr="00D518D6">
        <w:rPr>
          <w:rFonts w:ascii="Arial" w:hAnsi="Arial" w:cs="Arial"/>
        </w:rPr>
        <w:t>-обильные снегопады и сильные метели в зимнее время;</w:t>
      </w:r>
    </w:p>
    <w:p w:rsidR="005765B3" w:rsidRPr="00D518D6" w:rsidRDefault="005765B3" w:rsidP="00536AC8">
      <w:pPr>
        <w:ind w:firstLine="709"/>
        <w:rPr>
          <w:rFonts w:ascii="Arial" w:hAnsi="Arial" w:cs="Arial"/>
        </w:rPr>
      </w:pPr>
      <w:r w:rsidRPr="00D518D6">
        <w:rPr>
          <w:rFonts w:ascii="Arial" w:hAnsi="Arial" w:cs="Arial"/>
        </w:rPr>
        <w:t>-весенний паводок;</w:t>
      </w:r>
    </w:p>
    <w:p w:rsidR="005765B3" w:rsidRPr="00D518D6" w:rsidRDefault="005765B3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-подтопление части жилых домов в  юго-западной части поселения склон</w:t>
      </w:r>
      <w:r w:rsidRPr="00D518D6">
        <w:rPr>
          <w:rFonts w:ascii="Arial" w:hAnsi="Arial" w:cs="Arial"/>
        </w:rPr>
        <w:t>о</w:t>
      </w:r>
      <w:r w:rsidRPr="00D518D6">
        <w:rPr>
          <w:rFonts w:ascii="Arial" w:hAnsi="Arial" w:cs="Arial"/>
        </w:rPr>
        <w:t>выми стоками в период интенсивного снеготаяния;</w:t>
      </w:r>
    </w:p>
    <w:p w:rsidR="005765B3" w:rsidRPr="00D518D6" w:rsidRDefault="005765B3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-возгорания травы, мусора, пожары в лесопосадках </w:t>
      </w:r>
      <w:r w:rsidR="00EC2CE8" w:rsidRPr="00D518D6">
        <w:rPr>
          <w:rFonts w:ascii="Arial" w:hAnsi="Arial" w:cs="Arial"/>
        </w:rPr>
        <w:t xml:space="preserve">и домовладениях </w:t>
      </w:r>
      <w:r w:rsidRPr="00D518D6">
        <w:rPr>
          <w:rFonts w:ascii="Arial" w:hAnsi="Arial" w:cs="Arial"/>
        </w:rPr>
        <w:t>на территории Калтукского мун</w:t>
      </w:r>
      <w:r w:rsidRPr="00D518D6">
        <w:rPr>
          <w:rFonts w:ascii="Arial" w:hAnsi="Arial" w:cs="Arial"/>
        </w:rPr>
        <w:t>и</w:t>
      </w:r>
      <w:r w:rsidRPr="00D518D6">
        <w:rPr>
          <w:rFonts w:ascii="Arial" w:hAnsi="Arial" w:cs="Arial"/>
        </w:rPr>
        <w:t>ципального образования  в весенне-летний пожароопасный период;</w:t>
      </w:r>
    </w:p>
    <w:p w:rsidR="005765B3" w:rsidRPr="00D518D6" w:rsidRDefault="005765B3" w:rsidP="00536AC8">
      <w:pPr>
        <w:ind w:firstLine="709"/>
        <w:rPr>
          <w:rFonts w:ascii="Arial" w:hAnsi="Arial" w:cs="Arial"/>
        </w:rPr>
      </w:pPr>
      <w:r w:rsidRPr="00D518D6">
        <w:rPr>
          <w:rFonts w:ascii="Arial" w:hAnsi="Arial" w:cs="Arial"/>
        </w:rPr>
        <w:t>-</w:t>
      </w:r>
      <w:proofErr w:type="spellStart"/>
      <w:r w:rsidRPr="00D518D6">
        <w:rPr>
          <w:rFonts w:ascii="Arial" w:hAnsi="Arial" w:cs="Arial"/>
        </w:rPr>
        <w:t>дорожно</w:t>
      </w:r>
      <w:proofErr w:type="spellEnd"/>
      <w:r w:rsidRPr="00D518D6">
        <w:rPr>
          <w:rFonts w:ascii="Arial" w:hAnsi="Arial" w:cs="Arial"/>
        </w:rPr>
        <w:t xml:space="preserve"> – транспортные происшествия;</w:t>
      </w:r>
    </w:p>
    <w:p w:rsidR="005765B3" w:rsidRPr="00D518D6" w:rsidRDefault="005765B3" w:rsidP="00536AC8">
      <w:pPr>
        <w:ind w:firstLine="709"/>
        <w:rPr>
          <w:rFonts w:ascii="Arial" w:hAnsi="Arial" w:cs="Arial"/>
        </w:rPr>
      </w:pPr>
      <w:r w:rsidRPr="00D518D6">
        <w:rPr>
          <w:rFonts w:ascii="Arial" w:hAnsi="Arial" w:cs="Arial"/>
        </w:rPr>
        <w:t>-техногенные пожары;</w:t>
      </w:r>
    </w:p>
    <w:p w:rsidR="005765B3" w:rsidRPr="00D518D6" w:rsidRDefault="005765B3" w:rsidP="00536AC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-аварии на объектах топливо – энергетического комплекса и жилищно – коммунального хозяйства.</w:t>
      </w:r>
    </w:p>
    <w:p w:rsidR="008638A0" w:rsidRPr="00D518D6" w:rsidRDefault="001C4E90" w:rsidP="00536AC8">
      <w:pPr>
        <w:tabs>
          <w:tab w:val="left" w:pos="709"/>
        </w:tabs>
        <w:ind w:right="10" w:firstLine="709"/>
        <w:jc w:val="both"/>
        <w:rPr>
          <w:rFonts w:ascii="Arial" w:hAnsi="Arial" w:cs="Arial"/>
          <w:bCs/>
          <w:color w:val="000000"/>
          <w:kern w:val="3"/>
        </w:rPr>
      </w:pPr>
      <w:r w:rsidRPr="00D518D6">
        <w:rPr>
          <w:rFonts w:ascii="Arial" w:hAnsi="Arial" w:cs="Arial"/>
        </w:rPr>
        <w:t xml:space="preserve"> </w:t>
      </w:r>
      <w:r w:rsidR="005765B3" w:rsidRPr="00D518D6">
        <w:rPr>
          <w:rFonts w:ascii="Arial" w:hAnsi="Arial" w:cs="Arial"/>
        </w:rPr>
        <w:t xml:space="preserve">     </w:t>
      </w:r>
      <w:r w:rsidRPr="00D518D6">
        <w:rPr>
          <w:rFonts w:ascii="Arial" w:hAnsi="Arial" w:cs="Arial"/>
          <w:bCs/>
          <w:color w:val="000000"/>
          <w:kern w:val="3"/>
        </w:rPr>
        <w:t>Организаций, отнесенны</w:t>
      </w:r>
      <w:r w:rsidR="005765B3" w:rsidRPr="00D518D6">
        <w:rPr>
          <w:rFonts w:ascii="Arial" w:hAnsi="Arial" w:cs="Arial"/>
          <w:bCs/>
          <w:color w:val="000000"/>
          <w:kern w:val="3"/>
        </w:rPr>
        <w:t>х</w:t>
      </w:r>
      <w:r w:rsidRPr="00D518D6">
        <w:rPr>
          <w:rFonts w:ascii="Arial" w:hAnsi="Arial" w:cs="Arial"/>
          <w:bCs/>
          <w:color w:val="000000"/>
          <w:kern w:val="3"/>
        </w:rPr>
        <w:t xml:space="preserve"> к категориям по гражданской обороне </w:t>
      </w:r>
      <w:r w:rsidR="005765B3" w:rsidRPr="00D518D6">
        <w:rPr>
          <w:rFonts w:ascii="Arial" w:hAnsi="Arial" w:cs="Arial"/>
          <w:bCs/>
          <w:color w:val="000000"/>
          <w:kern w:val="3"/>
        </w:rPr>
        <w:t xml:space="preserve">на территории поселения </w:t>
      </w:r>
      <w:r w:rsidRPr="00D518D6">
        <w:rPr>
          <w:rFonts w:ascii="Arial" w:hAnsi="Arial" w:cs="Arial"/>
          <w:bCs/>
          <w:color w:val="000000"/>
          <w:kern w:val="3"/>
        </w:rPr>
        <w:t xml:space="preserve">нет. </w:t>
      </w:r>
      <w:proofErr w:type="spellStart"/>
      <w:r w:rsidRPr="00D518D6">
        <w:rPr>
          <w:rFonts w:ascii="Arial" w:hAnsi="Arial" w:cs="Arial"/>
          <w:bCs/>
          <w:color w:val="000000"/>
          <w:kern w:val="3"/>
        </w:rPr>
        <w:t>Радиационно</w:t>
      </w:r>
      <w:proofErr w:type="spellEnd"/>
      <w:r w:rsidR="005765B3" w:rsidRPr="00D518D6">
        <w:rPr>
          <w:rFonts w:ascii="Arial" w:hAnsi="Arial" w:cs="Arial"/>
          <w:bCs/>
          <w:color w:val="000000"/>
          <w:kern w:val="3"/>
        </w:rPr>
        <w:t>,</w:t>
      </w:r>
      <w:r w:rsidR="005765B3" w:rsidRPr="00D518D6">
        <w:rPr>
          <w:rFonts w:ascii="Arial" w:hAnsi="Arial" w:cs="Arial"/>
          <w:b/>
          <w:bCs/>
          <w:color w:val="000000"/>
          <w:kern w:val="3"/>
        </w:rPr>
        <w:t xml:space="preserve"> </w:t>
      </w:r>
      <w:r w:rsidR="005765B3" w:rsidRPr="00D518D6">
        <w:rPr>
          <w:rFonts w:ascii="Arial" w:hAnsi="Arial" w:cs="Arial"/>
          <w:bCs/>
          <w:color w:val="000000"/>
          <w:kern w:val="3"/>
        </w:rPr>
        <w:t xml:space="preserve">химически, биологически </w:t>
      </w:r>
      <w:r w:rsidRPr="00D518D6">
        <w:rPr>
          <w:rFonts w:ascii="Arial" w:hAnsi="Arial" w:cs="Arial"/>
          <w:bCs/>
          <w:color w:val="000000"/>
          <w:kern w:val="3"/>
        </w:rPr>
        <w:t xml:space="preserve">опасных объектов </w:t>
      </w:r>
      <w:r w:rsidR="005765B3" w:rsidRPr="00D518D6">
        <w:rPr>
          <w:rFonts w:ascii="Arial" w:hAnsi="Arial" w:cs="Arial"/>
          <w:bCs/>
          <w:color w:val="000000"/>
          <w:kern w:val="3"/>
        </w:rPr>
        <w:t xml:space="preserve">на территории МО </w:t>
      </w:r>
      <w:r w:rsidRPr="00D518D6">
        <w:rPr>
          <w:rFonts w:ascii="Arial" w:hAnsi="Arial" w:cs="Arial"/>
          <w:bCs/>
          <w:color w:val="000000"/>
          <w:kern w:val="3"/>
        </w:rPr>
        <w:t xml:space="preserve">нет. </w:t>
      </w:r>
    </w:p>
    <w:p w:rsidR="00CA021A" w:rsidRPr="00D518D6" w:rsidRDefault="008638A0" w:rsidP="00536AC8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  <w:bCs/>
          <w:color w:val="000000"/>
          <w:kern w:val="3"/>
        </w:rPr>
        <w:t xml:space="preserve">  </w:t>
      </w:r>
      <w:r w:rsidRPr="00D518D6">
        <w:rPr>
          <w:rFonts w:ascii="Arial" w:hAnsi="Arial" w:cs="Arial"/>
        </w:rPr>
        <w:t>В 201</w:t>
      </w:r>
      <w:r w:rsidR="005706DC" w:rsidRPr="00D518D6">
        <w:rPr>
          <w:rFonts w:ascii="Arial" w:hAnsi="Arial" w:cs="Arial"/>
        </w:rPr>
        <w:t>2</w:t>
      </w:r>
      <w:r w:rsidRPr="00D518D6">
        <w:rPr>
          <w:rFonts w:ascii="Arial" w:hAnsi="Arial" w:cs="Arial"/>
        </w:rPr>
        <w:t xml:space="preserve"> – 2014 годы на территории Калтукского сельского поселения  произошло </w:t>
      </w:r>
      <w:r w:rsidR="005706DC" w:rsidRPr="00D518D6">
        <w:rPr>
          <w:rFonts w:ascii="Arial" w:hAnsi="Arial" w:cs="Arial"/>
        </w:rPr>
        <w:t>10</w:t>
      </w:r>
      <w:r w:rsidR="00240E4D" w:rsidRPr="00D518D6">
        <w:rPr>
          <w:rFonts w:ascii="Arial" w:hAnsi="Arial" w:cs="Arial"/>
        </w:rPr>
        <w:t xml:space="preserve"> пожаров, в которых погибло 6</w:t>
      </w:r>
      <w:r w:rsidRPr="00D518D6">
        <w:rPr>
          <w:rFonts w:ascii="Arial" w:hAnsi="Arial" w:cs="Arial"/>
        </w:rPr>
        <w:t xml:space="preserve"> человек. </w:t>
      </w:r>
      <w:r w:rsidR="00CA021A" w:rsidRPr="00D518D6">
        <w:rPr>
          <w:rFonts w:ascii="Arial" w:hAnsi="Arial" w:cs="Arial"/>
        </w:rPr>
        <w:t>Основными причинами пожаров являются: неосторожное обращение с огнем, неисправность электрического хозяйства и печного отопления.</w:t>
      </w:r>
    </w:p>
    <w:p w:rsidR="005A6124" w:rsidRPr="00D518D6" w:rsidRDefault="005A6124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Индексы уязвимости территории поселения к техногенным и природным источникам ЧС находятся ниже средних значений индексов уязвимости по России. Исходя из анализа возможных рисков ЧС, ежегодно на территории Калтукского сельского поселения может произойти до 2 чрезвычайных ситуаций местного  уровня, в которых могут погибнуть до 3 человек и пострадать до 20 человек, материальный ущерб может составить до полумиллиона рублей.</w:t>
      </w:r>
    </w:p>
    <w:p w:rsidR="005A6124" w:rsidRPr="00D518D6" w:rsidRDefault="005A6124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Данная проблема имеет следующие причины возникновения. Сегодня статистика свидетельствует, что в первый час после ЧС при отсутствии помощи умирает около 40%  тяжелораненых, через 3 часа - 60%, через 6 часов - 95%. Основными причинами смерти при ЧС являются: отсутствие своевременного информирования и оповещения (20%); отсутствие посторенней помощи (40%) и отсутствие знаний и навыков по действиям при ЧС (40%).</w:t>
      </w:r>
    </w:p>
    <w:p w:rsidR="00B423A3" w:rsidRPr="00D518D6" w:rsidRDefault="00C22768" w:rsidP="00536AC8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  <w:kern w:val="3"/>
        </w:rPr>
      </w:pPr>
      <w:r w:rsidRPr="00D518D6">
        <w:rPr>
          <w:rFonts w:ascii="Arial" w:hAnsi="Arial" w:cs="Arial"/>
        </w:rPr>
        <w:lastRenderedPageBreak/>
        <w:t xml:space="preserve">         </w:t>
      </w:r>
      <w:r w:rsidR="005A6124" w:rsidRPr="00D518D6">
        <w:rPr>
          <w:rFonts w:ascii="Arial" w:hAnsi="Arial" w:cs="Arial"/>
        </w:rPr>
        <w:t xml:space="preserve">Время прибытия в зону чрезвычайной ситуации поисково-спасательными формированиями г.Братска и Братского района составляет   до </w:t>
      </w:r>
      <w:r w:rsidR="00CA021A" w:rsidRPr="00D518D6">
        <w:rPr>
          <w:rFonts w:ascii="Arial" w:hAnsi="Arial" w:cs="Arial"/>
        </w:rPr>
        <w:t>5</w:t>
      </w:r>
      <w:r w:rsidR="005A6124" w:rsidRPr="00D518D6">
        <w:rPr>
          <w:rFonts w:ascii="Arial" w:hAnsi="Arial" w:cs="Arial"/>
        </w:rPr>
        <w:t xml:space="preserve"> часов. Из-за отсутствия финансовых средств в бюджете Калтукского  сельского  поселения на территории </w:t>
      </w:r>
      <w:r w:rsidR="00657B3D" w:rsidRPr="00D518D6">
        <w:rPr>
          <w:rFonts w:ascii="Arial" w:hAnsi="Arial" w:cs="Arial"/>
        </w:rPr>
        <w:t>МО</w:t>
      </w:r>
      <w:r w:rsidR="005A6124" w:rsidRPr="00D518D6">
        <w:rPr>
          <w:rFonts w:ascii="Arial" w:hAnsi="Arial" w:cs="Arial"/>
        </w:rPr>
        <w:t xml:space="preserve"> не создано ни одного </w:t>
      </w:r>
      <w:r w:rsidR="007050AA" w:rsidRPr="00D518D6">
        <w:rPr>
          <w:rFonts w:ascii="Arial" w:hAnsi="Arial" w:cs="Arial"/>
        </w:rPr>
        <w:t xml:space="preserve">штатного </w:t>
      </w:r>
      <w:r w:rsidR="005A6124" w:rsidRPr="00D518D6">
        <w:rPr>
          <w:rFonts w:ascii="Arial" w:hAnsi="Arial" w:cs="Arial"/>
        </w:rPr>
        <w:t xml:space="preserve">аварийно-спасательного формирования. </w:t>
      </w:r>
      <w:r w:rsidR="00657B3D" w:rsidRPr="00D518D6">
        <w:rPr>
          <w:rFonts w:ascii="Arial" w:hAnsi="Arial" w:cs="Arial"/>
        </w:rPr>
        <w:t>Ф</w:t>
      </w:r>
      <w:r w:rsidR="00B423A3" w:rsidRPr="00D518D6">
        <w:rPr>
          <w:rFonts w:ascii="Arial" w:hAnsi="Arial" w:cs="Arial"/>
        </w:rPr>
        <w:t>ункционируют 9 н</w:t>
      </w:r>
      <w:r w:rsidR="00B423A3" w:rsidRPr="00D518D6">
        <w:rPr>
          <w:rFonts w:ascii="Arial" w:hAnsi="Arial" w:cs="Arial"/>
          <w:bCs/>
          <w:color w:val="000000"/>
          <w:kern w:val="3"/>
        </w:rPr>
        <w:t>ештатных аварийно-спасательных формирований (далее – НАСФ)</w:t>
      </w:r>
      <w:r w:rsidR="00657B3D" w:rsidRPr="00D518D6">
        <w:rPr>
          <w:rFonts w:ascii="Arial" w:hAnsi="Arial" w:cs="Arial"/>
          <w:bCs/>
          <w:color w:val="000000"/>
          <w:kern w:val="3"/>
        </w:rPr>
        <w:t xml:space="preserve">, которые </w:t>
      </w:r>
      <w:r w:rsidR="00CA021A" w:rsidRPr="00D518D6">
        <w:rPr>
          <w:rFonts w:ascii="Arial" w:hAnsi="Arial" w:cs="Arial"/>
          <w:bCs/>
          <w:color w:val="000000"/>
          <w:kern w:val="3"/>
        </w:rPr>
        <w:t xml:space="preserve">созданы </w:t>
      </w:r>
      <w:r w:rsidR="00657B3D" w:rsidRPr="00D518D6">
        <w:rPr>
          <w:rFonts w:ascii="Arial" w:hAnsi="Arial" w:cs="Arial"/>
          <w:bCs/>
          <w:color w:val="000000"/>
          <w:kern w:val="3"/>
        </w:rPr>
        <w:t>при</w:t>
      </w:r>
      <w:r w:rsidR="00CA021A" w:rsidRPr="00D518D6">
        <w:rPr>
          <w:rFonts w:ascii="Arial" w:hAnsi="Arial" w:cs="Arial"/>
          <w:bCs/>
          <w:color w:val="000000"/>
          <w:kern w:val="3"/>
        </w:rPr>
        <w:t xml:space="preserve"> </w:t>
      </w:r>
      <w:r w:rsidR="00657B3D" w:rsidRPr="00D518D6">
        <w:rPr>
          <w:rFonts w:ascii="Arial" w:hAnsi="Arial" w:cs="Arial"/>
          <w:bCs/>
          <w:color w:val="000000"/>
          <w:kern w:val="3"/>
        </w:rPr>
        <w:t>участи</w:t>
      </w:r>
      <w:r w:rsidR="00CA021A" w:rsidRPr="00D518D6">
        <w:rPr>
          <w:rFonts w:ascii="Arial" w:hAnsi="Arial" w:cs="Arial"/>
          <w:bCs/>
          <w:color w:val="000000"/>
          <w:kern w:val="3"/>
        </w:rPr>
        <w:t>е</w:t>
      </w:r>
      <w:r w:rsidR="00657B3D" w:rsidRPr="00D518D6">
        <w:rPr>
          <w:rFonts w:ascii="Arial" w:hAnsi="Arial" w:cs="Arial"/>
          <w:bCs/>
          <w:color w:val="000000"/>
          <w:kern w:val="3"/>
        </w:rPr>
        <w:t xml:space="preserve"> администрации </w:t>
      </w:r>
      <w:r w:rsidR="00CA021A" w:rsidRPr="00D518D6">
        <w:rPr>
          <w:rFonts w:ascii="Arial" w:hAnsi="Arial" w:cs="Arial"/>
          <w:bCs/>
          <w:color w:val="000000"/>
          <w:kern w:val="3"/>
        </w:rPr>
        <w:t xml:space="preserve">Калтукского сельского поселения </w:t>
      </w:r>
      <w:r w:rsidR="00657B3D" w:rsidRPr="00D518D6">
        <w:rPr>
          <w:rFonts w:ascii="Arial" w:hAnsi="Arial" w:cs="Arial"/>
          <w:bCs/>
          <w:color w:val="000000"/>
          <w:kern w:val="3"/>
        </w:rPr>
        <w:t xml:space="preserve"> </w:t>
      </w:r>
      <w:r w:rsidR="00CA021A" w:rsidRPr="00D518D6">
        <w:rPr>
          <w:rFonts w:ascii="Arial" w:hAnsi="Arial" w:cs="Arial"/>
          <w:bCs/>
          <w:color w:val="000000"/>
          <w:kern w:val="3"/>
        </w:rPr>
        <w:t>на базе организаций и учреждений поселения</w:t>
      </w:r>
      <w:r w:rsidR="00B423A3" w:rsidRPr="00D518D6">
        <w:rPr>
          <w:rFonts w:ascii="Arial" w:hAnsi="Arial" w:cs="Arial"/>
          <w:bCs/>
          <w:color w:val="000000"/>
          <w:kern w:val="3"/>
        </w:rPr>
        <w:t>.</w:t>
      </w:r>
    </w:p>
    <w:p w:rsidR="00C22768" w:rsidRPr="00D518D6" w:rsidRDefault="00C22768" w:rsidP="00536AC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  <w:bCs/>
          <w:color w:val="000000"/>
          <w:kern w:val="3"/>
        </w:rPr>
        <w:t xml:space="preserve">            </w:t>
      </w:r>
      <w:r w:rsidR="00657B3D" w:rsidRPr="00D518D6">
        <w:rPr>
          <w:rFonts w:ascii="Arial" w:hAnsi="Arial" w:cs="Arial"/>
          <w:bCs/>
          <w:color w:val="000000"/>
          <w:kern w:val="3"/>
        </w:rPr>
        <w:t xml:space="preserve">Отработана документация </w:t>
      </w:r>
      <w:r w:rsidRPr="00D518D6">
        <w:rPr>
          <w:rFonts w:ascii="Arial" w:hAnsi="Arial" w:cs="Arial"/>
          <w:bCs/>
          <w:color w:val="000000"/>
          <w:kern w:val="3"/>
        </w:rPr>
        <w:t xml:space="preserve"> по организации приёма, размещения и первоочередного жизнеобеспечения эвакуируемого населения, согласно плана размещения, в том числе рабочие и служащие учреждений и организаций, подлежащих эвакуации в загородную зону. Численность населения (с учетом НРС), подлежащего укрытию</w:t>
      </w:r>
      <w:r w:rsidRPr="00D518D6">
        <w:rPr>
          <w:rFonts w:ascii="Arial" w:hAnsi="Arial" w:cs="Arial"/>
          <w:color w:val="000000"/>
          <w:kern w:val="3"/>
        </w:rPr>
        <w:t xml:space="preserve"> в подвальных и других заглубленных помещениях, а также </w:t>
      </w:r>
      <w:r w:rsidRPr="00D518D6">
        <w:rPr>
          <w:rFonts w:ascii="Arial" w:hAnsi="Arial" w:cs="Arial"/>
          <w:bCs/>
          <w:color w:val="000000"/>
          <w:kern w:val="3"/>
        </w:rPr>
        <w:t>подлежащего обеспечению средствами индивидуальной защиты органов дыхания (далее – СИЗОД</w:t>
      </w:r>
      <w:r w:rsidR="001C168F" w:rsidRPr="00D518D6">
        <w:rPr>
          <w:rFonts w:ascii="Arial" w:hAnsi="Arial" w:cs="Arial"/>
          <w:bCs/>
          <w:color w:val="000000"/>
          <w:kern w:val="3"/>
        </w:rPr>
        <w:t>)</w:t>
      </w:r>
      <w:r w:rsidRPr="00D518D6">
        <w:rPr>
          <w:rFonts w:ascii="Arial" w:hAnsi="Arial" w:cs="Arial"/>
          <w:bCs/>
          <w:color w:val="000000"/>
          <w:kern w:val="3"/>
        </w:rPr>
        <w:t xml:space="preserve"> составляет </w:t>
      </w:r>
      <w:r w:rsidR="0007223F" w:rsidRPr="00D518D6">
        <w:rPr>
          <w:rFonts w:ascii="Arial" w:hAnsi="Arial" w:cs="Arial"/>
          <w:bCs/>
          <w:color w:val="000000"/>
          <w:kern w:val="3"/>
        </w:rPr>
        <w:t xml:space="preserve"> 10 236 </w:t>
      </w:r>
      <w:r w:rsidRPr="00D518D6">
        <w:rPr>
          <w:rFonts w:ascii="Arial" w:hAnsi="Arial" w:cs="Arial"/>
          <w:bCs/>
          <w:color w:val="000000"/>
          <w:kern w:val="3"/>
        </w:rPr>
        <w:t>человек.</w:t>
      </w:r>
      <w:r w:rsidR="001C168F" w:rsidRPr="00D518D6">
        <w:rPr>
          <w:rFonts w:ascii="Arial" w:hAnsi="Arial" w:cs="Arial"/>
          <w:bCs/>
          <w:color w:val="000000"/>
          <w:kern w:val="3"/>
        </w:rPr>
        <w:t xml:space="preserve"> </w:t>
      </w:r>
      <w:r w:rsidRPr="00D518D6">
        <w:rPr>
          <w:rFonts w:ascii="Arial" w:hAnsi="Arial" w:cs="Arial"/>
          <w:bCs/>
          <w:color w:val="000000"/>
          <w:kern w:val="3"/>
        </w:rPr>
        <w:t>Нештатные аварийно-спасательные формирования нуждаются в обеспечении приборами радиационной и химической разведки и контроля  (приказ МЧС России от 23.12.2005 №</w:t>
      </w:r>
      <w:r w:rsidR="001C168F" w:rsidRPr="00D518D6">
        <w:rPr>
          <w:rFonts w:ascii="Arial" w:hAnsi="Arial" w:cs="Arial"/>
          <w:bCs/>
          <w:color w:val="000000"/>
          <w:kern w:val="3"/>
        </w:rPr>
        <w:t xml:space="preserve"> </w:t>
      </w:r>
      <w:r w:rsidRPr="00D518D6">
        <w:rPr>
          <w:rFonts w:ascii="Arial" w:hAnsi="Arial" w:cs="Arial"/>
          <w:bCs/>
          <w:color w:val="000000"/>
          <w:kern w:val="3"/>
        </w:rPr>
        <w:t>999)</w:t>
      </w:r>
      <w:r w:rsidR="001C168F" w:rsidRPr="00D518D6">
        <w:rPr>
          <w:rFonts w:ascii="Arial" w:hAnsi="Arial" w:cs="Arial"/>
          <w:bCs/>
          <w:color w:val="000000"/>
          <w:kern w:val="3"/>
        </w:rPr>
        <w:t>.</w:t>
      </w:r>
      <w:r w:rsidRPr="00D518D6">
        <w:rPr>
          <w:rFonts w:ascii="Arial" w:hAnsi="Arial" w:cs="Arial"/>
          <w:bCs/>
          <w:color w:val="000000"/>
          <w:kern w:val="3"/>
        </w:rPr>
        <w:t xml:space="preserve"> </w:t>
      </w:r>
    </w:p>
    <w:p w:rsidR="005A6124" w:rsidRPr="00D518D6" w:rsidRDefault="005A6124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Недостаточная техническая оснащенность, количественный состав муниципальной пожарной охраны на территории Калтукского сельского поселения ведёт к   причинам возникновения проблем. Сегодня  пожарная техника выработало свой срок эксплуатации и продолжает эксплуатироваться выше установленного срока с большими материальными затратами. </w:t>
      </w:r>
      <w:r w:rsidR="00EC2CE8" w:rsidRPr="00D518D6">
        <w:rPr>
          <w:rFonts w:ascii="Arial" w:hAnsi="Arial" w:cs="Arial"/>
        </w:rPr>
        <w:t>Н</w:t>
      </w:r>
      <w:r w:rsidR="001C168F" w:rsidRPr="00D518D6">
        <w:rPr>
          <w:rFonts w:ascii="Arial" w:hAnsi="Arial" w:cs="Arial"/>
        </w:rPr>
        <w:t xml:space="preserve">еудовлетворительное </w:t>
      </w:r>
      <w:r w:rsidRPr="00D518D6">
        <w:rPr>
          <w:rFonts w:ascii="Arial" w:hAnsi="Arial" w:cs="Arial"/>
        </w:rPr>
        <w:t xml:space="preserve"> состояние дорог и </w:t>
      </w:r>
      <w:r w:rsidR="0001537E" w:rsidRPr="00D518D6">
        <w:rPr>
          <w:rFonts w:ascii="Arial" w:hAnsi="Arial" w:cs="Arial"/>
        </w:rPr>
        <w:t xml:space="preserve">недостаточность </w:t>
      </w:r>
      <w:r w:rsidRPr="00D518D6">
        <w:rPr>
          <w:rFonts w:ascii="Arial" w:hAnsi="Arial" w:cs="Arial"/>
        </w:rPr>
        <w:t>пожарных водоемов</w:t>
      </w:r>
      <w:r w:rsidR="0001537E" w:rsidRPr="00D518D6">
        <w:rPr>
          <w:rFonts w:ascii="Arial" w:hAnsi="Arial" w:cs="Arial"/>
        </w:rPr>
        <w:t xml:space="preserve"> и гидрантов</w:t>
      </w:r>
      <w:r w:rsidRPr="00D518D6">
        <w:rPr>
          <w:rFonts w:ascii="Arial" w:hAnsi="Arial" w:cs="Arial"/>
        </w:rPr>
        <w:t xml:space="preserve"> влияет на оперативное реагирование и тушение пожаров на территории </w:t>
      </w:r>
      <w:r w:rsidR="0001537E" w:rsidRPr="00D518D6">
        <w:rPr>
          <w:rFonts w:ascii="Arial" w:hAnsi="Arial" w:cs="Arial"/>
        </w:rPr>
        <w:t>поселения</w:t>
      </w:r>
      <w:r w:rsidRPr="00D518D6">
        <w:rPr>
          <w:rFonts w:ascii="Arial" w:hAnsi="Arial" w:cs="Arial"/>
        </w:rPr>
        <w:t>.</w:t>
      </w:r>
    </w:p>
    <w:p w:rsidR="0001537E" w:rsidRPr="00D518D6" w:rsidRDefault="0001537E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Основные направления деятельности администрации Калтукского сельского поселения в области </w:t>
      </w:r>
      <w:r w:rsidR="00B423A3" w:rsidRPr="00D518D6">
        <w:rPr>
          <w:rFonts w:ascii="Arial" w:hAnsi="Arial" w:cs="Arial"/>
        </w:rPr>
        <w:t>гражданской обороны, предупреждения и ликвидации чрезвычайных ситуаций</w:t>
      </w:r>
      <w:r w:rsidRPr="00D518D6">
        <w:rPr>
          <w:rFonts w:ascii="Arial" w:hAnsi="Arial" w:cs="Arial"/>
        </w:rPr>
        <w:t>:</w:t>
      </w:r>
    </w:p>
    <w:p w:rsidR="0001537E" w:rsidRPr="00D518D6" w:rsidRDefault="0001537E" w:rsidP="00536AC8">
      <w:pPr>
        <w:ind w:firstLine="709"/>
        <w:jc w:val="both"/>
        <w:rPr>
          <w:rFonts w:ascii="Arial" w:hAnsi="Arial" w:cs="Arial"/>
          <w:bCs/>
        </w:rPr>
      </w:pPr>
      <w:r w:rsidRPr="00D518D6">
        <w:rPr>
          <w:rFonts w:ascii="Arial" w:hAnsi="Arial" w:cs="Arial"/>
        </w:rPr>
        <w:t xml:space="preserve">-обеспечение мероприятий </w:t>
      </w:r>
      <w:r w:rsidRPr="00D518D6">
        <w:rPr>
          <w:rFonts w:ascii="Arial" w:hAnsi="Arial" w:cs="Arial"/>
          <w:bCs/>
        </w:rPr>
        <w:t>по предупреждению и ликвидации последствий чрезвычайных ситуаций (далее – ЧС);</w:t>
      </w:r>
    </w:p>
    <w:p w:rsidR="0001537E" w:rsidRPr="00D518D6" w:rsidRDefault="0001537E" w:rsidP="00536AC8">
      <w:pPr>
        <w:ind w:firstLine="709"/>
        <w:jc w:val="both"/>
        <w:rPr>
          <w:rFonts w:ascii="Arial" w:hAnsi="Arial" w:cs="Arial"/>
          <w:bCs/>
        </w:rPr>
      </w:pPr>
      <w:r w:rsidRPr="00D518D6">
        <w:rPr>
          <w:rFonts w:ascii="Arial" w:hAnsi="Arial" w:cs="Arial"/>
        </w:rPr>
        <w:t>-обеспечение первичных мер пожарной безопасности;</w:t>
      </w:r>
    </w:p>
    <w:p w:rsidR="0001537E" w:rsidRPr="00D518D6" w:rsidRDefault="0001537E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-обеспечение мероприятий по гражданской обороне (далее – ГО);</w:t>
      </w:r>
    </w:p>
    <w:p w:rsidR="0001537E" w:rsidRPr="00D518D6" w:rsidRDefault="0001537E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-организация обучения неработающего населения способам  защиты в чрезвычайных ситуациях мирного и военного времени.</w:t>
      </w:r>
    </w:p>
    <w:p w:rsidR="00BE6361" w:rsidRPr="00D518D6" w:rsidRDefault="004143B0" w:rsidP="00536AC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518D6">
        <w:rPr>
          <w:rFonts w:ascii="Arial" w:hAnsi="Arial" w:cs="Arial"/>
        </w:rPr>
        <w:t xml:space="preserve">На базе МКОУ «Калтукская СОШ» создан </w:t>
      </w:r>
      <w:proofErr w:type="spellStart"/>
      <w:r w:rsidRPr="00D518D6">
        <w:rPr>
          <w:rFonts w:ascii="Arial" w:hAnsi="Arial" w:cs="Arial"/>
        </w:rPr>
        <w:t>учебно</w:t>
      </w:r>
      <w:proofErr w:type="spellEnd"/>
      <w:r w:rsidRPr="00D518D6">
        <w:rPr>
          <w:rFonts w:ascii="Arial" w:hAnsi="Arial" w:cs="Arial"/>
        </w:rPr>
        <w:t xml:space="preserve"> – консультационный пункт (далее УКП), у которого отсутств</w:t>
      </w:r>
      <w:r w:rsidR="00BE6361" w:rsidRPr="00D518D6">
        <w:rPr>
          <w:rFonts w:ascii="Arial" w:hAnsi="Arial" w:cs="Arial"/>
        </w:rPr>
        <w:t xml:space="preserve">ует материально-техническая база. При организации УКП ставилась одна главная цель - </w:t>
      </w:r>
      <w:r w:rsidRPr="00D518D6">
        <w:rPr>
          <w:rFonts w:ascii="Arial" w:hAnsi="Arial" w:cs="Arial"/>
          <w:color w:val="000000"/>
        </w:rPr>
        <w:t xml:space="preserve"> в максимальной степени привлечь к учебе население, добиться, чтобы каждый гражданин мог грамотно действовать в любых чрезвычайных ситуациях как мирного, так и военного времени</w:t>
      </w:r>
      <w:r w:rsidR="00BE6361" w:rsidRPr="00D518D6">
        <w:rPr>
          <w:rFonts w:ascii="Arial" w:hAnsi="Arial" w:cs="Arial"/>
          <w:color w:val="000000"/>
        </w:rPr>
        <w:t>. Главное требование  - доступность, широкий охват, возможность получить необходимые сведения в понятном изложении. На руководство УКП возложены з</w:t>
      </w:r>
      <w:r w:rsidR="00BE6361" w:rsidRPr="00D518D6">
        <w:rPr>
          <w:rFonts w:ascii="Arial" w:hAnsi="Arial" w:cs="Arial"/>
        </w:rPr>
        <w:t>адачи:</w:t>
      </w:r>
      <w:r w:rsidR="00BE6361" w:rsidRPr="00D518D6">
        <w:rPr>
          <w:rFonts w:ascii="Arial" w:hAnsi="Arial" w:cs="Arial"/>
          <w:color w:val="000000"/>
        </w:rPr>
        <w:t xml:space="preserve"> </w:t>
      </w:r>
    </w:p>
    <w:p w:rsidR="00BE6361" w:rsidRPr="00D518D6" w:rsidRDefault="00BE6361" w:rsidP="00536AC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518D6">
        <w:rPr>
          <w:rFonts w:ascii="Arial" w:hAnsi="Arial" w:cs="Arial"/>
          <w:color w:val="000000"/>
        </w:rPr>
        <w:t>- улучшение качества подготовки неработающего населения и увеличение охвата подготовки населения;</w:t>
      </w:r>
    </w:p>
    <w:p w:rsidR="00BE6361" w:rsidRPr="00D518D6" w:rsidRDefault="00BE6361" w:rsidP="00536AC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518D6">
        <w:rPr>
          <w:rFonts w:ascii="Arial" w:hAnsi="Arial" w:cs="Arial"/>
          <w:color w:val="000000"/>
        </w:rPr>
        <w:t>- развитие и совершенствование имеющейся системы подготовки неработающего населения;</w:t>
      </w:r>
    </w:p>
    <w:p w:rsidR="00BE6361" w:rsidRPr="00D518D6" w:rsidRDefault="00BE6361" w:rsidP="00536AC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- поиск новых методов подготовки неработающего населения и внедрения современных технологий.</w:t>
      </w:r>
    </w:p>
    <w:p w:rsidR="005A6124" w:rsidRPr="00D518D6" w:rsidRDefault="004143B0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  <w:color w:val="000000"/>
        </w:rPr>
        <w:t xml:space="preserve"> </w:t>
      </w:r>
      <w:r w:rsidR="005A6124" w:rsidRPr="00D518D6">
        <w:rPr>
          <w:rFonts w:ascii="Arial" w:hAnsi="Arial" w:cs="Arial"/>
        </w:rPr>
        <w:t xml:space="preserve">Очевидно, что обеспечение безопасности населения </w:t>
      </w:r>
      <w:r w:rsidR="007050AA" w:rsidRPr="00D518D6">
        <w:rPr>
          <w:rFonts w:ascii="Arial" w:hAnsi="Arial" w:cs="Arial"/>
        </w:rPr>
        <w:t>Калтук</w:t>
      </w:r>
      <w:r w:rsidR="005A6124" w:rsidRPr="00D518D6">
        <w:rPr>
          <w:rFonts w:ascii="Arial" w:hAnsi="Arial" w:cs="Arial"/>
        </w:rPr>
        <w:t xml:space="preserve">ского муниципального </w:t>
      </w:r>
      <w:r w:rsidR="007050AA" w:rsidRPr="00D518D6">
        <w:rPr>
          <w:rFonts w:ascii="Arial" w:hAnsi="Arial" w:cs="Arial"/>
        </w:rPr>
        <w:t>образования</w:t>
      </w:r>
      <w:r w:rsidR="005A6124" w:rsidRPr="00D518D6">
        <w:rPr>
          <w:rFonts w:ascii="Arial" w:hAnsi="Arial" w:cs="Arial"/>
        </w:rPr>
        <w:t xml:space="preserve"> в условиях чрезвычайных ситуаций мирного времени может быть достигнуто не путем ликвидации последствий чрезвычайных ситуаций, а на принципиально ином пути - прогнозирования и предупреждения </w:t>
      </w:r>
      <w:r w:rsidR="005A6124" w:rsidRPr="00D518D6">
        <w:rPr>
          <w:rFonts w:ascii="Arial" w:hAnsi="Arial" w:cs="Arial"/>
        </w:rPr>
        <w:lastRenderedPageBreak/>
        <w:t>чрезвычайных ситуаций. Имеющиеся ограниченные ресурсы должны быть в первую очередь направлены на снижение риска и обеспечение безопасности человека, а не на оплату огромных расходов на покрытие причиненного ущерба.</w:t>
      </w:r>
    </w:p>
    <w:p w:rsidR="005A6124" w:rsidRPr="00D518D6" w:rsidRDefault="005A6124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Механизмом практической реализации данной программы является целевое выделение финансовых средств направленных на решение вопросов связанных с предупреждением и ликвидацией ЧС на территории </w:t>
      </w:r>
      <w:r w:rsidR="007050AA" w:rsidRPr="00D518D6">
        <w:rPr>
          <w:rFonts w:ascii="Arial" w:hAnsi="Arial" w:cs="Arial"/>
        </w:rPr>
        <w:t xml:space="preserve">Калтукского </w:t>
      </w:r>
      <w:r w:rsidRPr="00D518D6">
        <w:rPr>
          <w:rFonts w:ascii="Arial" w:hAnsi="Arial" w:cs="Arial"/>
        </w:rPr>
        <w:t xml:space="preserve"> муниципального </w:t>
      </w:r>
      <w:r w:rsidR="007050AA" w:rsidRPr="00D518D6">
        <w:rPr>
          <w:rFonts w:ascii="Arial" w:hAnsi="Arial" w:cs="Arial"/>
        </w:rPr>
        <w:t>образования</w:t>
      </w:r>
      <w:r w:rsidRPr="00D518D6">
        <w:rPr>
          <w:rFonts w:ascii="Arial" w:hAnsi="Arial" w:cs="Arial"/>
        </w:rPr>
        <w:t>.</w:t>
      </w:r>
    </w:p>
    <w:p w:rsidR="005A6124" w:rsidRPr="00D518D6" w:rsidRDefault="0001537E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Правовой основой данной Программы являются Конституция Российской Федерации, федеральные законы от 12.02.1998 года № 28-ФЗ «О гражданской обороне», от 21.12.1994 года № 68-ФЗ «О защите населения и территорий от чрезвычайных ситуаций природного и техногенного характера», от 22.07.2008 года № 123-ФЗ «Технический регламент о требованиях пожарной безопасности» </w:t>
      </w:r>
      <w:r w:rsidR="005A6124" w:rsidRPr="00D518D6">
        <w:rPr>
          <w:rFonts w:ascii="Arial" w:hAnsi="Arial" w:cs="Arial"/>
        </w:rPr>
        <w:t xml:space="preserve"> и другие нормативные правовые акты Российской Федерации</w:t>
      </w:r>
      <w:r w:rsidR="007050AA" w:rsidRPr="00D518D6">
        <w:rPr>
          <w:rFonts w:ascii="Arial" w:hAnsi="Arial" w:cs="Arial"/>
        </w:rPr>
        <w:t>, Иркут</w:t>
      </w:r>
      <w:r w:rsidR="005A6124" w:rsidRPr="00D518D6">
        <w:rPr>
          <w:rFonts w:ascii="Arial" w:hAnsi="Arial" w:cs="Arial"/>
        </w:rPr>
        <w:t>ской области.</w:t>
      </w:r>
    </w:p>
    <w:p w:rsidR="005A6124" w:rsidRPr="00D518D6" w:rsidRDefault="005A6124" w:rsidP="00536AC8">
      <w:pPr>
        <w:ind w:firstLine="709"/>
        <w:jc w:val="both"/>
        <w:rPr>
          <w:rFonts w:ascii="Arial" w:hAnsi="Arial" w:cs="Arial"/>
        </w:rPr>
      </w:pPr>
    </w:p>
    <w:p w:rsidR="009136C2" w:rsidRPr="00D518D6" w:rsidRDefault="009136C2" w:rsidP="00536A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D518D6">
        <w:rPr>
          <w:rFonts w:ascii="Arial" w:hAnsi="Arial" w:cs="Arial"/>
          <w:sz w:val="30"/>
          <w:szCs w:val="30"/>
        </w:rPr>
        <w:t>Раздел 2. ЦЕЛЬ</w:t>
      </w:r>
      <w:r w:rsidR="00822257" w:rsidRPr="00D518D6">
        <w:rPr>
          <w:rFonts w:ascii="Arial" w:hAnsi="Arial" w:cs="Arial"/>
          <w:sz w:val="30"/>
          <w:szCs w:val="30"/>
        </w:rPr>
        <w:t xml:space="preserve"> И</w:t>
      </w:r>
      <w:r w:rsidRPr="00D518D6">
        <w:rPr>
          <w:rFonts w:ascii="Arial" w:hAnsi="Arial" w:cs="Arial"/>
          <w:sz w:val="30"/>
          <w:szCs w:val="30"/>
        </w:rPr>
        <w:t xml:space="preserve"> ЗАДАЧИ</w:t>
      </w:r>
      <w:r w:rsidR="006F6BAC" w:rsidRPr="00D518D6">
        <w:rPr>
          <w:rFonts w:ascii="Arial" w:hAnsi="Arial" w:cs="Arial"/>
          <w:sz w:val="30"/>
          <w:szCs w:val="30"/>
        </w:rPr>
        <w:t xml:space="preserve">, </w:t>
      </w:r>
      <w:r w:rsidRPr="00D518D6">
        <w:rPr>
          <w:rFonts w:ascii="Arial" w:hAnsi="Arial" w:cs="Arial"/>
          <w:sz w:val="30"/>
          <w:szCs w:val="30"/>
        </w:rPr>
        <w:t xml:space="preserve"> ЦЕЛЕВЫЕ ПОКАЗАТЕЛИ, СРОКИ РЕАЛИЗАЦИИ МУНИЦИПАЛЬНОЙ ПРОГРАММЫ, ПЕРЕЧЕНЬ ПОДПРОГРАММ</w:t>
      </w:r>
    </w:p>
    <w:p w:rsidR="00AF27F0" w:rsidRPr="00D518D6" w:rsidRDefault="00AF27F0" w:rsidP="00536A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b/>
        </w:rPr>
      </w:pPr>
    </w:p>
    <w:p w:rsidR="00E32D1A" w:rsidRPr="00D518D6" w:rsidRDefault="00AF27F0" w:rsidP="00536AC8">
      <w:pPr>
        <w:pStyle w:val="ConsPlusNormal"/>
        <w:ind w:firstLine="709"/>
        <w:jc w:val="both"/>
      </w:pPr>
      <w:r w:rsidRPr="00D518D6">
        <w:t xml:space="preserve">     </w:t>
      </w:r>
      <w:r w:rsidR="001C4282" w:rsidRPr="00D518D6">
        <w:t xml:space="preserve">  </w:t>
      </w:r>
      <w:r w:rsidRPr="00D518D6">
        <w:t>Целью муниципальной программы является</w:t>
      </w:r>
      <w:r w:rsidR="001B4C8E" w:rsidRPr="00D518D6">
        <w:t xml:space="preserve"> </w:t>
      </w:r>
      <w:r w:rsidR="00E32D1A" w:rsidRPr="00D518D6">
        <w:t xml:space="preserve"> повышение безопасности жизнедеятельности населения </w:t>
      </w:r>
      <w:r w:rsidR="00BB2F04" w:rsidRPr="00D518D6">
        <w:t xml:space="preserve"> Калтукского  </w:t>
      </w:r>
      <w:r w:rsidR="00E32D1A" w:rsidRPr="00D518D6">
        <w:t>МО.</w:t>
      </w:r>
    </w:p>
    <w:p w:rsidR="006F71F4" w:rsidRPr="00D518D6" w:rsidRDefault="00AF27F0" w:rsidP="00536AC8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</w:t>
      </w:r>
      <w:r w:rsidR="001C4282" w:rsidRPr="00D518D6">
        <w:rPr>
          <w:rFonts w:ascii="Arial" w:hAnsi="Arial" w:cs="Arial"/>
        </w:rPr>
        <w:t xml:space="preserve"> </w:t>
      </w:r>
      <w:r w:rsidRPr="00D518D6">
        <w:rPr>
          <w:rFonts w:ascii="Arial" w:hAnsi="Arial" w:cs="Arial"/>
        </w:rPr>
        <w:t xml:space="preserve"> </w:t>
      </w:r>
      <w:r w:rsidR="006F71F4" w:rsidRPr="00D518D6">
        <w:rPr>
          <w:rFonts w:ascii="Arial" w:hAnsi="Arial" w:cs="Arial"/>
        </w:rPr>
        <w:t>Достижение цели муниципальной программы возможно посредством решения следующей задачи:</w:t>
      </w:r>
      <w:r w:rsidR="001B4C8E" w:rsidRPr="00D518D6">
        <w:rPr>
          <w:rFonts w:ascii="Arial" w:hAnsi="Arial" w:cs="Arial"/>
        </w:rPr>
        <w:t xml:space="preserve"> </w:t>
      </w:r>
    </w:p>
    <w:p w:rsidR="00E32D1A" w:rsidRPr="00D518D6" w:rsidRDefault="006F71F4" w:rsidP="00536AC8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D518D6">
        <w:rPr>
          <w:sz w:val="24"/>
          <w:szCs w:val="24"/>
        </w:rPr>
        <w:t xml:space="preserve">    </w:t>
      </w:r>
      <w:r w:rsidR="001C4282" w:rsidRPr="00D518D6">
        <w:rPr>
          <w:sz w:val="24"/>
          <w:szCs w:val="24"/>
        </w:rPr>
        <w:t xml:space="preserve">  </w:t>
      </w:r>
      <w:r w:rsidRPr="00D518D6">
        <w:rPr>
          <w:sz w:val="24"/>
          <w:szCs w:val="24"/>
        </w:rPr>
        <w:t xml:space="preserve"> 1)</w:t>
      </w:r>
      <w:r w:rsidR="00673AD3" w:rsidRPr="00D518D6">
        <w:rPr>
          <w:sz w:val="24"/>
          <w:szCs w:val="24"/>
        </w:rPr>
        <w:t>.</w:t>
      </w:r>
      <w:r w:rsidR="00E32D1A" w:rsidRPr="00D518D6">
        <w:rPr>
          <w:sz w:val="24"/>
          <w:szCs w:val="24"/>
        </w:rPr>
        <w:t xml:space="preserve"> Повышение уровня безопасности населения и территории </w:t>
      </w:r>
      <w:r w:rsidR="00BB2F04" w:rsidRPr="00D518D6">
        <w:rPr>
          <w:sz w:val="24"/>
          <w:szCs w:val="24"/>
        </w:rPr>
        <w:t xml:space="preserve">Калтукского </w:t>
      </w:r>
      <w:r w:rsidR="00E32D1A" w:rsidRPr="00D518D6">
        <w:rPr>
          <w:sz w:val="24"/>
          <w:szCs w:val="24"/>
        </w:rPr>
        <w:t>МО от чрезвычайных ситуаций, обеспечение первичных мер пожарной безопасности.</w:t>
      </w:r>
    </w:p>
    <w:p w:rsidR="001C4282" w:rsidRPr="00D518D6" w:rsidRDefault="001C4282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</w:t>
      </w:r>
      <w:r w:rsidR="00B355A0" w:rsidRPr="00D518D6">
        <w:rPr>
          <w:rFonts w:ascii="Arial" w:hAnsi="Arial" w:cs="Arial"/>
        </w:rPr>
        <w:t>ы</w:t>
      </w:r>
      <w:r w:rsidRPr="00D518D6">
        <w:rPr>
          <w:rFonts w:ascii="Arial" w:hAnsi="Arial" w:cs="Arial"/>
        </w:rPr>
        <w:t>, являющ</w:t>
      </w:r>
      <w:r w:rsidR="00B355A0" w:rsidRPr="00D518D6">
        <w:rPr>
          <w:rFonts w:ascii="Arial" w:hAnsi="Arial" w:cs="Arial"/>
        </w:rPr>
        <w:t>ейся</w:t>
      </w:r>
      <w:r w:rsidRPr="00D518D6">
        <w:rPr>
          <w:rFonts w:ascii="Arial" w:hAnsi="Arial" w:cs="Arial"/>
        </w:rPr>
        <w:t xml:space="preserve"> составной частью муниципальной программы:</w:t>
      </w:r>
    </w:p>
    <w:p w:rsidR="006F71F4" w:rsidRPr="00D518D6" w:rsidRDefault="001C4282" w:rsidP="00536AC8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 </w:t>
      </w:r>
      <w:r w:rsidR="00B355A0" w:rsidRPr="00D518D6">
        <w:rPr>
          <w:rFonts w:ascii="Arial" w:hAnsi="Arial" w:cs="Arial"/>
        </w:rPr>
        <w:t>1. подпрограмма:</w:t>
      </w:r>
      <w:r w:rsidRPr="00D518D6">
        <w:rPr>
          <w:rFonts w:ascii="Arial" w:hAnsi="Arial" w:cs="Arial"/>
        </w:rPr>
        <w:t xml:space="preserve"> </w:t>
      </w:r>
      <w:r w:rsidR="0082533D" w:rsidRPr="00D518D6">
        <w:rPr>
          <w:rFonts w:ascii="Arial" w:hAnsi="Arial" w:cs="Arial"/>
        </w:rPr>
        <w:t>«</w:t>
      </w:r>
      <w:r w:rsidR="00E32D1A" w:rsidRPr="00D518D6">
        <w:rPr>
          <w:rFonts w:ascii="Arial" w:hAnsi="Arial" w:cs="Arial"/>
        </w:rPr>
        <w:t>Предупреждение чрезвычайных ситуаций и обеспечение первичных мер пожарной безопасности</w:t>
      </w:r>
      <w:r w:rsidR="0082533D" w:rsidRPr="00D518D6">
        <w:rPr>
          <w:rFonts w:ascii="Arial" w:hAnsi="Arial" w:cs="Arial"/>
        </w:rPr>
        <w:t>».</w:t>
      </w:r>
    </w:p>
    <w:p w:rsidR="00AF27F0" w:rsidRPr="00D518D6" w:rsidRDefault="001C4282" w:rsidP="00536AC8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D518D6">
        <w:rPr>
          <w:rFonts w:ascii="Arial" w:hAnsi="Arial" w:cs="Arial"/>
        </w:rPr>
        <w:tab/>
      </w:r>
      <w:r w:rsidR="00AF27F0" w:rsidRPr="00D518D6">
        <w:rPr>
          <w:rFonts w:ascii="Arial" w:hAnsi="Arial" w:cs="Arial"/>
        </w:rPr>
        <w:t xml:space="preserve">Достижение выполнения цели </w:t>
      </w:r>
      <w:r w:rsidRPr="00D518D6">
        <w:rPr>
          <w:rFonts w:ascii="Arial" w:hAnsi="Arial" w:cs="Arial"/>
        </w:rPr>
        <w:t xml:space="preserve">муниципальной </w:t>
      </w:r>
      <w:r w:rsidR="00AF27F0" w:rsidRPr="00D518D6">
        <w:rPr>
          <w:rFonts w:ascii="Arial" w:hAnsi="Arial" w:cs="Arial"/>
        </w:rPr>
        <w:t>программы будет характеризоваться следующими целевыми показателями:</w:t>
      </w:r>
    </w:p>
    <w:p w:rsidR="00E32D1A" w:rsidRPr="00D518D6" w:rsidRDefault="001C4282" w:rsidP="00536AC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 </w:t>
      </w:r>
      <w:r w:rsidR="00B355A0" w:rsidRPr="00D518D6">
        <w:rPr>
          <w:rFonts w:ascii="Arial" w:hAnsi="Arial" w:cs="Arial"/>
        </w:rPr>
        <w:t>1.</w:t>
      </w:r>
      <w:r w:rsidR="001B4C8E" w:rsidRPr="00D518D6">
        <w:rPr>
          <w:rFonts w:ascii="Arial" w:hAnsi="Arial" w:cs="Arial"/>
        </w:rPr>
        <w:t xml:space="preserve"> </w:t>
      </w:r>
      <w:r w:rsidR="00E32D1A" w:rsidRPr="00D518D6">
        <w:rPr>
          <w:rFonts w:ascii="Arial" w:hAnsi="Arial" w:cs="Arial"/>
        </w:rPr>
        <w:t xml:space="preserve"> Количество обученных специалистов ГОЧС.</w:t>
      </w:r>
    </w:p>
    <w:p w:rsidR="00B355A0" w:rsidRPr="00D518D6" w:rsidRDefault="00E32D1A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2. Количество мероприятий по профилактике пожаров и предупреждению чрезвычайных ситуаций.</w:t>
      </w:r>
    </w:p>
    <w:p w:rsidR="00AF27F0" w:rsidRPr="00D518D6" w:rsidRDefault="001C4282" w:rsidP="00536AC8">
      <w:pPr>
        <w:widowControl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</w:t>
      </w:r>
      <w:r w:rsidR="00B355A0" w:rsidRPr="00D518D6">
        <w:rPr>
          <w:rFonts w:ascii="Arial" w:hAnsi="Arial" w:cs="Arial"/>
        </w:rPr>
        <w:tab/>
      </w:r>
      <w:r w:rsidRPr="00D518D6">
        <w:rPr>
          <w:rFonts w:ascii="Arial" w:hAnsi="Arial" w:cs="Arial"/>
        </w:rPr>
        <w:t xml:space="preserve"> С</w:t>
      </w:r>
      <w:r w:rsidR="00AF27F0" w:rsidRPr="00D518D6">
        <w:rPr>
          <w:rFonts w:ascii="Arial" w:hAnsi="Arial" w:cs="Arial"/>
        </w:rPr>
        <w:t xml:space="preserve">ведения о составе и значениях </w:t>
      </w:r>
      <w:r w:rsidRPr="00D518D6">
        <w:rPr>
          <w:rFonts w:ascii="Arial" w:hAnsi="Arial" w:cs="Arial"/>
        </w:rPr>
        <w:t xml:space="preserve">целевых показателей </w:t>
      </w:r>
      <w:r w:rsidR="00AF27F0" w:rsidRPr="00D518D6">
        <w:rPr>
          <w:rFonts w:ascii="Arial" w:hAnsi="Arial" w:cs="Arial"/>
        </w:rPr>
        <w:t xml:space="preserve">представлены в </w:t>
      </w:r>
      <w:r w:rsidR="00455C10" w:rsidRPr="00D518D6">
        <w:rPr>
          <w:rFonts w:ascii="Arial" w:hAnsi="Arial" w:cs="Arial"/>
        </w:rPr>
        <w:t xml:space="preserve">приложении № </w:t>
      </w:r>
      <w:r w:rsidR="00B355A0" w:rsidRPr="00D518D6">
        <w:rPr>
          <w:rFonts w:ascii="Arial" w:hAnsi="Arial" w:cs="Arial"/>
        </w:rPr>
        <w:t xml:space="preserve">2 </w:t>
      </w:r>
      <w:r w:rsidR="00455C10" w:rsidRPr="00D518D6">
        <w:rPr>
          <w:rFonts w:ascii="Arial" w:hAnsi="Arial" w:cs="Arial"/>
        </w:rPr>
        <w:t xml:space="preserve">к </w:t>
      </w:r>
      <w:r w:rsidR="00673CC1" w:rsidRPr="00D518D6">
        <w:rPr>
          <w:rFonts w:ascii="Arial" w:hAnsi="Arial" w:cs="Arial"/>
        </w:rPr>
        <w:t xml:space="preserve">настоящей </w:t>
      </w:r>
      <w:r w:rsidR="00AF27F0" w:rsidRPr="00D518D6">
        <w:rPr>
          <w:rFonts w:ascii="Arial" w:hAnsi="Arial" w:cs="Arial"/>
        </w:rPr>
        <w:t xml:space="preserve"> </w:t>
      </w:r>
      <w:r w:rsidRPr="00D518D6">
        <w:rPr>
          <w:rFonts w:ascii="Arial" w:hAnsi="Arial" w:cs="Arial"/>
        </w:rPr>
        <w:t xml:space="preserve"> муниципальной </w:t>
      </w:r>
      <w:r w:rsidR="00AF27F0" w:rsidRPr="00D518D6">
        <w:rPr>
          <w:rFonts w:ascii="Arial" w:hAnsi="Arial" w:cs="Arial"/>
        </w:rPr>
        <w:t>программе.</w:t>
      </w:r>
    </w:p>
    <w:p w:rsidR="00AF27F0" w:rsidRPr="00D518D6" w:rsidRDefault="00AF27F0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Срок реализации </w:t>
      </w:r>
      <w:r w:rsidR="00455C10" w:rsidRPr="00D518D6">
        <w:rPr>
          <w:rFonts w:ascii="Arial" w:hAnsi="Arial" w:cs="Arial"/>
        </w:rPr>
        <w:t xml:space="preserve"> муниципальной </w:t>
      </w:r>
      <w:r w:rsidRPr="00D518D6">
        <w:rPr>
          <w:rFonts w:ascii="Arial" w:hAnsi="Arial" w:cs="Arial"/>
        </w:rPr>
        <w:t>программы: 201</w:t>
      </w:r>
      <w:r w:rsidR="008D26D5" w:rsidRPr="00D518D6">
        <w:rPr>
          <w:rFonts w:ascii="Arial" w:hAnsi="Arial" w:cs="Arial"/>
        </w:rPr>
        <w:t>5</w:t>
      </w:r>
      <w:r w:rsidRPr="00D518D6">
        <w:rPr>
          <w:rFonts w:ascii="Arial" w:hAnsi="Arial" w:cs="Arial"/>
        </w:rPr>
        <w:t xml:space="preserve"> – 20</w:t>
      </w:r>
      <w:r w:rsidR="008D26D5" w:rsidRPr="00D518D6">
        <w:rPr>
          <w:rFonts w:ascii="Arial" w:hAnsi="Arial" w:cs="Arial"/>
        </w:rPr>
        <w:t>1</w:t>
      </w:r>
      <w:r w:rsidR="00EF4C52" w:rsidRPr="00D518D6">
        <w:rPr>
          <w:rFonts w:ascii="Arial" w:hAnsi="Arial" w:cs="Arial"/>
        </w:rPr>
        <w:t>9</w:t>
      </w:r>
      <w:r w:rsidRPr="00D518D6">
        <w:rPr>
          <w:rFonts w:ascii="Arial" w:hAnsi="Arial" w:cs="Arial"/>
        </w:rPr>
        <w:t xml:space="preserve"> годы.</w:t>
      </w:r>
    </w:p>
    <w:p w:rsidR="001450B8" w:rsidRPr="00D518D6" w:rsidRDefault="001450B8" w:rsidP="00D518D6">
      <w:pPr>
        <w:jc w:val="both"/>
        <w:rPr>
          <w:rFonts w:ascii="Arial" w:hAnsi="Arial" w:cs="Arial"/>
        </w:rPr>
      </w:pPr>
    </w:p>
    <w:p w:rsidR="00455C10" w:rsidRPr="00D518D6" w:rsidRDefault="00455C10" w:rsidP="00536A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D518D6">
        <w:rPr>
          <w:rFonts w:ascii="Arial" w:hAnsi="Arial" w:cs="Arial"/>
          <w:sz w:val="30"/>
          <w:szCs w:val="30"/>
        </w:rPr>
        <w:t xml:space="preserve">Раздел </w:t>
      </w:r>
      <w:r w:rsidR="00AD5FB7" w:rsidRPr="00D518D6">
        <w:rPr>
          <w:rFonts w:ascii="Arial" w:hAnsi="Arial" w:cs="Arial"/>
          <w:sz w:val="30"/>
          <w:szCs w:val="30"/>
        </w:rPr>
        <w:t xml:space="preserve"> </w:t>
      </w:r>
      <w:r w:rsidR="00EF32C1" w:rsidRPr="00D518D6">
        <w:rPr>
          <w:rFonts w:ascii="Arial" w:hAnsi="Arial" w:cs="Arial"/>
          <w:sz w:val="30"/>
          <w:szCs w:val="30"/>
        </w:rPr>
        <w:t>3</w:t>
      </w:r>
      <w:r w:rsidRPr="00D518D6">
        <w:rPr>
          <w:rFonts w:ascii="Arial" w:hAnsi="Arial" w:cs="Arial"/>
          <w:sz w:val="30"/>
          <w:szCs w:val="30"/>
        </w:rPr>
        <w:t xml:space="preserve">. АНАЛИЗ РИСКОВ </w:t>
      </w:r>
      <w:r w:rsidR="00FD206E" w:rsidRPr="00D518D6">
        <w:rPr>
          <w:rFonts w:ascii="Arial" w:hAnsi="Arial" w:cs="Arial"/>
          <w:sz w:val="30"/>
          <w:szCs w:val="30"/>
        </w:rPr>
        <w:t xml:space="preserve">РЕАЛИЗАЦИИ МУНИЦИПАЛЬНОЙ ПРОГРАММЫ </w:t>
      </w:r>
      <w:r w:rsidRPr="00D518D6">
        <w:rPr>
          <w:rFonts w:ascii="Arial" w:hAnsi="Arial" w:cs="Arial"/>
          <w:sz w:val="30"/>
          <w:szCs w:val="30"/>
        </w:rPr>
        <w:t xml:space="preserve"> И ОПИСАНИЕ МЕР УПРАВЛЕНИЯ РИСКАМИ РЕАЛИЗАЦИИ МУНИЦИПАЛЬНОЙ ПРОГРАММЫ</w:t>
      </w:r>
    </w:p>
    <w:p w:rsidR="00455C10" w:rsidRPr="00D518D6" w:rsidRDefault="00455C10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5C10" w:rsidRPr="00D518D6" w:rsidRDefault="00455C10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455C10" w:rsidRPr="00D518D6" w:rsidRDefault="00455C10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455C10" w:rsidRPr="00D518D6" w:rsidRDefault="00455C10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1) финансового риска, связанного с возникновением бюджетного дефицита, инвестированием бюджетных расходов на установленные сферы деятельности, </w:t>
      </w:r>
      <w:r w:rsidRPr="00D518D6">
        <w:rPr>
          <w:rFonts w:ascii="Arial" w:hAnsi="Arial" w:cs="Arial"/>
        </w:rPr>
        <w:lastRenderedPageBreak/>
        <w:t>соответственно, недостаточным уровнем финансирования мероприятий муниципальной программы.</w:t>
      </w:r>
    </w:p>
    <w:p w:rsidR="00455C10" w:rsidRPr="00D518D6" w:rsidRDefault="00455C10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Способы ограничения финансового риска:</w:t>
      </w:r>
    </w:p>
    <w:p w:rsidR="00455C10" w:rsidRPr="00D518D6" w:rsidRDefault="00455C10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а) ежегодное уточнение объема финансовых средств исходя из возможностей бюджета </w:t>
      </w:r>
      <w:r w:rsidR="00BB2F04" w:rsidRPr="00D518D6">
        <w:rPr>
          <w:rFonts w:ascii="Arial" w:hAnsi="Arial" w:cs="Arial"/>
        </w:rPr>
        <w:t xml:space="preserve">Калтукского </w:t>
      </w:r>
      <w:r w:rsidRPr="00D518D6">
        <w:rPr>
          <w:rFonts w:ascii="Arial" w:hAnsi="Arial" w:cs="Arial"/>
        </w:rPr>
        <w:t>МО;</w:t>
      </w:r>
    </w:p>
    <w:p w:rsidR="00455C10" w:rsidRPr="00D518D6" w:rsidRDefault="00455C10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455C10" w:rsidRPr="00D518D6" w:rsidRDefault="00455C10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455C10" w:rsidRPr="00D518D6" w:rsidRDefault="00455C10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455C10" w:rsidRPr="00D518D6" w:rsidRDefault="00455C10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D518D6" w:rsidRDefault="00D518D6" w:rsidP="00536A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455C10" w:rsidRPr="00D518D6" w:rsidRDefault="00455C10" w:rsidP="00536A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D518D6">
        <w:rPr>
          <w:rFonts w:ascii="Arial" w:hAnsi="Arial" w:cs="Arial"/>
          <w:sz w:val="30"/>
          <w:szCs w:val="30"/>
        </w:rPr>
        <w:t xml:space="preserve">Раздел </w:t>
      </w:r>
      <w:r w:rsidR="00EF32C1" w:rsidRPr="00D518D6">
        <w:rPr>
          <w:rFonts w:ascii="Arial" w:hAnsi="Arial" w:cs="Arial"/>
          <w:sz w:val="30"/>
          <w:szCs w:val="30"/>
        </w:rPr>
        <w:t>4</w:t>
      </w:r>
      <w:r w:rsidRPr="00D518D6">
        <w:rPr>
          <w:rFonts w:ascii="Arial" w:hAnsi="Arial" w:cs="Arial"/>
          <w:sz w:val="30"/>
          <w:szCs w:val="30"/>
        </w:rPr>
        <w:t>. РЕСУРСНОЕ ОБЕСПЕЧЕНИЕ МУНИЦИПАЛЬНОЙ ПРОГРАММЫ</w:t>
      </w:r>
    </w:p>
    <w:p w:rsidR="00307A1E" w:rsidRPr="00D518D6" w:rsidRDefault="00307A1E" w:rsidP="00536A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b/>
        </w:rPr>
      </w:pPr>
    </w:p>
    <w:p w:rsidR="00307A1E" w:rsidRPr="00D518D6" w:rsidRDefault="00307A1E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Общий объем финансирования муниципальной программы составляет  </w:t>
      </w:r>
      <w:r w:rsidR="00332746" w:rsidRPr="00D518D6">
        <w:rPr>
          <w:rFonts w:ascii="Arial" w:hAnsi="Arial" w:cs="Arial"/>
        </w:rPr>
        <w:t>7271,6</w:t>
      </w:r>
      <w:r w:rsidR="00EF32C1" w:rsidRPr="00D518D6">
        <w:rPr>
          <w:rFonts w:ascii="Arial" w:hAnsi="Arial" w:cs="Arial"/>
        </w:rPr>
        <w:t xml:space="preserve"> </w:t>
      </w:r>
      <w:r w:rsidR="00EF4C52" w:rsidRPr="00D518D6">
        <w:rPr>
          <w:rFonts w:ascii="Arial" w:hAnsi="Arial" w:cs="Arial"/>
        </w:rPr>
        <w:t xml:space="preserve"> </w:t>
      </w:r>
      <w:r w:rsidRPr="00D518D6">
        <w:rPr>
          <w:rFonts w:ascii="Arial" w:hAnsi="Arial" w:cs="Arial"/>
        </w:rPr>
        <w:t>тыс. руб.</w:t>
      </w:r>
    </w:p>
    <w:p w:rsidR="00307A1E" w:rsidRPr="00D518D6" w:rsidRDefault="00307A1E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9" w:history="1">
        <w:r w:rsidRPr="00D518D6">
          <w:rPr>
            <w:rFonts w:ascii="Arial" w:hAnsi="Arial" w:cs="Arial"/>
            <w:color w:val="0000FF"/>
          </w:rPr>
          <w:t xml:space="preserve">приложении </w:t>
        </w:r>
        <w:r w:rsidR="00673CC1" w:rsidRPr="00D518D6">
          <w:rPr>
            <w:rFonts w:ascii="Arial" w:hAnsi="Arial" w:cs="Arial"/>
            <w:color w:val="0000FF"/>
          </w:rPr>
          <w:t xml:space="preserve"> № </w:t>
        </w:r>
        <w:r w:rsidR="00AD5FB7" w:rsidRPr="00D518D6">
          <w:rPr>
            <w:rFonts w:ascii="Arial" w:hAnsi="Arial" w:cs="Arial"/>
            <w:color w:val="0000FF"/>
          </w:rPr>
          <w:t>3</w:t>
        </w:r>
        <w:r w:rsidR="00673CC1" w:rsidRPr="00D518D6">
          <w:rPr>
            <w:rFonts w:ascii="Arial" w:hAnsi="Arial" w:cs="Arial"/>
            <w:color w:val="0000FF"/>
          </w:rPr>
          <w:t xml:space="preserve"> </w:t>
        </w:r>
      </w:hyperlink>
      <w:r w:rsidRPr="00D518D6">
        <w:rPr>
          <w:rFonts w:ascii="Arial" w:hAnsi="Arial" w:cs="Arial"/>
        </w:rPr>
        <w:t xml:space="preserve"> к настоящей муниципальной программе.</w:t>
      </w:r>
    </w:p>
    <w:p w:rsidR="00307A1E" w:rsidRPr="00D518D6" w:rsidRDefault="00307A1E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Объем финансирования </w:t>
      </w:r>
      <w:r w:rsidR="00D965CC" w:rsidRPr="00D518D6">
        <w:rPr>
          <w:rFonts w:ascii="Arial" w:hAnsi="Arial" w:cs="Arial"/>
        </w:rPr>
        <w:t xml:space="preserve">муниципальной </w:t>
      </w:r>
      <w:r w:rsidRPr="00D518D6">
        <w:rPr>
          <w:rFonts w:ascii="Arial" w:hAnsi="Arial" w:cs="Arial"/>
        </w:rPr>
        <w:t>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D965CC" w:rsidRPr="00D518D6" w:rsidRDefault="00D965CC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</w:t>
      </w:r>
      <w:r w:rsidR="00673CC1" w:rsidRPr="00D518D6">
        <w:rPr>
          <w:rFonts w:ascii="Arial" w:hAnsi="Arial" w:cs="Arial"/>
        </w:rPr>
        <w:t xml:space="preserve">в соответствии с бюджетом </w:t>
      </w:r>
      <w:r w:rsidR="00BB2F04" w:rsidRPr="00D518D6">
        <w:rPr>
          <w:rFonts w:ascii="Arial" w:hAnsi="Arial" w:cs="Arial"/>
        </w:rPr>
        <w:t xml:space="preserve">Калтукского </w:t>
      </w:r>
      <w:r w:rsidR="00673CC1" w:rsidRPr="00D518D6">
        <w:rPr>
          <w:rFonts w:ascii="Arial" w:hAnsi="Arial" w:cs="Arial"/>
        </w:rPr>
        <w:t>МО на очередной финансовый год и на плановый период, утвержденным решением Думы</w:t>
      </w:r>
      <w:r w:rsidR="00EF32C1" w:rsidRPr="00D518D6">
        <w:rPr>
          <w:rFonts w:ascii="Arial" w:hAnsi="Arial" w:cs="Arial"/>
        </w:rPr>
        <w:t xml:space="preserve"> </w:t>
      </w:r>
      <w:r w:rsidR="00BB2F04" w:rsidRPr="00D518D6">
        <w:rPr>
          <w:rFonts w:ascii="Arial" w:hAnsi="Arial" w:cs="Arial"/>
        </w:rPr>
        <w:t>Калтукского сельского поселения</w:t>
      </w:r>
      <w:r w:rsidR="00673CC1" w:rsidRPr="00D518D6">
        <w:rPr>
          <w:rFonts w:ascii="Arial" w:hAnsi="Arial" w:cs="Arial"/>
        </w:rPr>
        <w:t>.</w:t>
      </w:r>
    </w:p>
    <w:p w:rsidR="00673CC1" w:rsidRPr="00D518D6" w:rsidRDefault="00673CC1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73CC1" w:rsidRPr="00D518D6" w:rsidRDefault="00673CC1" w:rsidP="00536A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D518D6">
        <w:rPr>
          <w:rFonts w:ascii="Arial" w:hAnsi="Arial" w:cs="Arial"/>
          <w:sz w:val="30"/>
          <w:szCs w:val="30"/>
        </w:rPr>
        <w:t xml:space="preserve">Раздел </w:t>
      </w:r>
      <w:r w:rsidR="001B4C8E" w:rsidRPr="00D518D6">
        <w:rPr>
          <w:rFonts w:ascii="Arial" w:hAnsi="Arial" w:cs="Arial"/>
          <w:sz w:val="30"/>
          <w:szCs w:val="30"/>
        </w:rPr>
        <w:t>5</w:t>
      </w:r>
      <w:r w:rsidRPr="00D518D6">
        <w:rPr>
          <w:rFonts w:ascii="Arial" w:hAnsi="Arial" w:cs="Arial"/>
          <w:sz w:val="30"/>
          <w:szCs w:val="30"/>
        </w:rPr>
        <w:t>. ОЖИДАЕМЫЕ КОНЕЧНЫЕ РЕЗУЛЬТАТЫ РЕАЛИЗАЦИИ</w:t>
      </w:r>
    </w:p>
    <w:p w:rsidR="00673CC1" w:rsidRPr="00D518D6" w:rsidRDefault="00673CC1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518D6">
        <w:rPr>
          <w:rFonts w:ascii="Arial" w:hAnsi="Arial" w:cs="Arial"/>
          <w:sz w:val="30"/>
          <w:szCs w:val="30"/>
        </w:rPr>
        <w:t>МУНИЦИПАЛЬНОЙ ПРОГРАММЫ</w:t>
      </w:r>
    </w:p>
    <w:p w:rsidR="009C4B76" w:rsidRPr="00D518D6" w:rsidRDefault="009C4B76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D2054" w:rsidRPr="00D518D6" w:rsidRDefault="004D2054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Реализация муниципальной программы позволит к 20</w:t>
      </w:r>
      <w:r w:rsidR="00C60523" w:rsidRPr="00D518D6">
        <w:rPr>
          <w:rFonts w:ascii="Arial" w:hAnsi="Arial" w:cs="Arial"/>
        </w:rPr>
        <w:t>19г.</w:t>
      </w:r>
      <w:r w:rsidR="00AF00AB" w:rsidRPr="00D518D6">
        <w:rPr>
          <w:rFonts w:ascii="Arial" w:hAnsi="Arial" w:cs="Arial"/>
        </w:rPr>
        <w:t xml:space="preserve"> </w:t>
      </w:r>
      <w:r w:rsidR="001B4C8E" w:rsidRPr="00D518D6">
        <w:rPr>
          <w:rFonts w:ascii="Arial" w:hAnsi="Arial" w:cs="Arial"/>
        </w:rPr>
        <w:t>достичь</w:t>
      </w:r>
      <w:r w:rsidRPr="00D518D6">
        <w:rPr>
          <w:rFonts w:ascii="Arial" w:hAnsi="Arial" w:cs="Arial"/>
        </w:rPr>
        <w:t>:</w:t>
      </w:r>
    </w:p>
    <w:p w:rsidR="00E32D1A" w:rsidRPr="00D518D6" w:rsidRDefault="00FD206E" w:rsidP="00536AC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</w:t>
      </w:r>
      <w:r w:rsidR="00C60523" w:rsidRPr="00D518D6">
        <w:rPr>
          <w:rFonts w:ascii="Arial" w:hAnsi="Arial" w:cs="Arial"/>
        </w:rPr>
        <w:t xml:space="preserve"> 1</w:t>
      </w:r>
      <w:r w:rsidR="00EF32C1" w:rsidRPr="00D518D6">
        <w:rPr>
          <w:rFonts w:ascii="Arial" w:hAnsi="Arial" w:cs="Arial"/>
        </w:rPr>
        <w:t>.</w:t>
      </w:r>
      <w:r w:rsidR="001B4C8E" w:rsidRPr="00D518D6">
        <w:rPr>
          <w:rFonts w:ascii="Arial" w:hAnsi="Arial" w:cs="Arial"/>
        </w:rPr>
        <w:t xml:space="preserve"> </w:t>
      </w:r>
      <w:r w:rsidR="00E32D1A" w:rsidRPr="00D518D6">
        <w:rPr>
          <w:rFonts w:ascii="Arial" w:hAnsi="Arial" w:cs="Arial"/>
        </w:rPr>
        <w:t xml:space="preserve"> Количество обученных специалистов ГОЧС</w:t>
      </w:r>
      <w:r w:rsidR="00B423A3" w:rsidRPr="00D518D6">
        <w:rPr>
          <w:rFonts w:ascii="Arial" w:hAnsi="Arial" w:cs="Arial"/>
        </w:rPr>
        <w:t xml:space="preserve"> </w:t>
      </w:r>
      <w:r w:rsidR="00E32D1A" w:rsidRPr="00D518D6">
        <w:rPr>
          <w:rFonts w:ascii="Arial" w:hAnsi="Arial" w:cs="Arial"/>
        </w:rPr>
        <w:t xml:space="preserve"> - </w:t>
      </w:r>
      <w:r w:rsidR="00137AE4" w:rsidRPr="00D518D6">
        <w:rPr>
          <w:rFonts w:ascii="Arial" w:hAnsi="Arial" w:cs="Arial"/>
        </w:rPr>
        <w:t>1</w:t>
      </w:r>
      <w:r w:rsidR="00B423A3" w:rsidRPr="00D518D6">
        <w:rPr>
          <w:rFonts w:ascii="Arial" w:hAnsi="Arial" w:cs="Arial"/>
        </w:rPr>
        <w:t xml:space="preserve"> </w:t>
      </w:r>
      <w:r w:rsidR="00E32D1A" w:rsidRPr="00D518D6">
        <w:rPr>
          <w:rFonts w:ascii="Arial" w:hAnsi="Arial" w:cs="Arial"/>
        </w:rPr>
        <w:t>ед</w:t>
      </w:r>
      <w:r w:rsidR="00B423A3" w:rsidRPr="00D518D6">
        <w:rPr>
          <w:rFonts w:ascii="Arial" w:hAnsi="Arial" w:cs="Arial"/>
        </w:rPr>
        <w:t>иниц</w:t>
      </w:r>
      <w:r w:rsidR="00137AE4" w:rsidRPr="00D518D6">
        <w:rPr>
          <w:rFonts w:ascii="Arial" w:hAnsi="Arial" w:cs="Arial"/>
        </w:rPr>
        <w:t>а</w:t>
      </w:r>
      <w:r w:rsidR="00B423A3" w:rsidRPr="00D518D6">
        <w:rPr>
          <w:rFonts w:ascii="Arial" w:hAnsi="Arial" w:cs="Arial"/>
        </w:rPr>
        <w:t>.</w:t>
      </w:r>
    </w:p>
    <w:p w:rsidR="00B64313" w:rsidRPr="00D518D6" w:rsidRDefault="00E32D1A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2. Количество мероприятий по профилактике пожаров и предупреждению чрезвычайных ситуаций </w:t>
      </w:r>
      <w:r w:rsidR="00137AE4" w:rsidRPr="00D518D6">
        <w:rPr>
          <w:rFonts w:ascii="Arial" w:hAnsi="Arial" w:cs="Arial"/>
        </w:rPr>
        <w:t>–</w:t>
      </w:r>
      <w:r w:rsidRPr="00D518D6">
        <w:rPr>
          <w:rFonts w:ascii="Arial" w:hAnsi="Arial" w:cs="Arial"/>
        </w:rPr>
        <w:t xml:space="preserve"> </w:t>
      </w:r>
      <w:r w:rsidR="00137AE4" w:rsidRPr="00D518D6">
        <w:rPr>
          <w:rFonts w:ascii="Arial" w:hAnsi="Arial" w:cs="Arial"/>
        </w:rPr>
        <w:t xml:space="preserve">9 </w:t>
      </w:r>
      <w:r w:rsidRPr="00D518D6">
        <w:rPr>
          <w:rFonts w:ascii="Arial" w:hAnsi="Arial" w:cs="Arial"/>
        </w:rPr>
        <w:t>ед.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3. Обеспечение населения и работников Калтукского МО средствами индивидуальной защиты   (СИЗ) в количестве 250 штук.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4. Обучение населения в области гражданской обороны, защите населения и территорий от чрезвычайных ситуаций природного и техногенного характера, обучения неработающего населения способам  защиты в чрезвычайных ситуациях мирного и военного времени в полном объёме в УКП.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5. Модернизация и обслуживание системы оповещения населения об </w:t>
      </w:r>
      <w:r w:rsidRPr="00D518D6">
        <w:rPr>
          <w:rFonts w:ascii="Arial" w:hAnsi="Arial" w:cs="Arial"/>
        </w:rPr>
        <w:lastRenderedPageBreak/>
        <w:t>угрозе или возникновении чрезвычайных ситуаций природного и техногенного характера.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6. Изготовление и установка   указателей, предупреждающих аншлагов, объясняющих правила отдыха на водоёмах   в местах неорганизованного массового отдыха населения.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7AE4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AE4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AE4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AE4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137AE4" w:rsidRDefault="00137AE4" w:rsidP="00536AC8">
      <w:pPr>
        <w:ind w:firstLine="709"/>
        <w:jc w:val="both"/>
        <w:rPr>
          <w:b/>
          <w:sz w:val="28"/>
          <w:szCs w:val="28"/>
        </w:rPr>
      </w:pPr>
    </w:p>
    <w:p w:rsidR="00D518D6" w:rsidRDefault="00D518D6" w:rsidP="00536AC8">
      <w:pPr>
        <w:ind w:firstLine="709"/>
        <w:jc w:val="both"/>
        <w:rPr>
          <w:b/>
          <w:sz w:val="28"/>
          <w:szCs w:val="28"/>
        </w:rPr>
      </w:pPr>
    </w:p>
    <w:p w:rsidR="00D518D6" w:rsidRDefault="00D518D6" w:rsidP="00536AC8">
      <w:pPr>
        <w:ind w:firstLine="709"/>
        <w:jc w:val="both"/>
        <w:rPr>
          <w:b/>
          <w:sz w:val="28"/>
          <w:szCs w:val="28"/>
        </w:rPr>
      </w:pPr>
    </w:p>
    <w:p w:rsidR="00D518D6" w:rsidRDefault="00D518D6" w:rsidP="00536AC8">
      <w:pPr>
        <w:ind w:firstLine="709"/>
        <w:jc w:val="both"/>
        <w:rPr>
          <w:b/>
          <w:sz w:val="28"/>
          <w:szCs w:val="28"/>
        </w:rPr>
      </w:pPr>
    </w:p>
    <w:p w:rsidR="00D518D6" w:rsidRDefault="00D518D6" w:rsidP="00536AC8">
      <w:pPr>
        <w:ind w:firstLine="709"/>
        <w:jc w:val="both"/>
        <w:rPr>
          <w:b/>
          <w:sz w:val="28"/>
          <w:szCs w:val="28"/>
        </w:rPr>
      </w:pPr>
    </w:p>
    <w:p w:rsidR="00D518D6" w:rsidRDefault="00D518D6" w:rsidP="00536AC8">
      <w:pPr>
        <w:ind w:firstLine="709"/>
        <w:jc w:val="both"/>
        <w:rPr>
          <w:b/>
          <w:sz w:val="28"/>
          <w:szCs w:val="28"/>
        </w:rPr>
      </w:pPr>
    </w:p>
    <w:p w:rsidR="00D518D6" w:rsidRDefault="00D518D6" w:rsidP="00536AC8">
      <w:pPr>
        <w:ind w:firstLine="709"/>
        <w:jc w:val="both"/>
        <w:rPr>
          <w:b/>
          <w:sz w:val="28"/>
          <w:szCs w:val="28"/>
        </w:rPr>
      </w:pPr>
    </w:p>
    <w:p w:rsidR="00D518D6" w:rsidRDefault="00D518D6" w:rsidP="00536AC8">
      <w:pPr>
        <w:ind w:firstLine="709"/>
        <w:jc w:val="both"/>
        <w:rPr>
          <w:b/>
          <w:sz w:val="28"/>
          <w:szCs w:val="28"/>
        </w:rPr>
      </w:pPr>
    </w:p>
    <w:p w:rsidR="00D518D6" w:rsidRDefault="00D518D6" w:rsidP="00536AC8">
      <w:pPr>
        <w:ind w:firstLine="709"/>
        <w:jc w:val="both"/>
        <w:rPr>
          <w:b/>
          <w:sz w:val="28"/>
          <w:szCs w:val="28"/>
        </w:rPr>
      </w:pPr>
    </w:p>
    <w:p w:rsidR="00D518D6" w:rsidRDefault="00D518D6" w:rsidP="00536AC8">
      <w:pPr>
        <w:ind w:firstLine="709"/>
        <w:jc w:val="both"/>
        <w:rPr>
          <w:b/>
          <w:sz w:val="28"/>
          <w:szCs w:val="28"/>
        </w:rPr>
      </w:pPr>
    </w:p>
    <w:p w:rsidR="00D518D6" w:rsidRDefault="00D518D6" w:rsidP="00536AC8">
      <w:pPr>
        <w:ind w:firstLine="709"/>
        <w:jc w:val="both"/>
        <w:rPr>
          <w:b/>
          <w:sz w:val="28"/>
          <w:szCs w:val="28"/>
        </w:rPr>
      </w:pPr>
    </w:p>
    <w:p w:rsidR="00137AE4" w:rsidRPr="00D518D6" w:rsidRDefault="00137AE4" w:rsidP="00D518D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D518D6">
        <w:rPr>
          <w:rFonts w:ascii="Courier New" w:hAnsi="Courier New" w:cs="Courier New"/>
          <w:sz w:val="22"/>
          <w:szCs w:val="22"/>
        </w:rPr>
        <w:t>Приложение  № 1</w:t>
      </w:r>
    </w:p>
    <w:p w:rsidR="00137AE4" w:rsidRPr="00D518D6" w:rsidRDefault="00137AE4" w:rsidP="00D518D6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D518D6">
        <w:rPr>
          <w:rFonts w:ascii="Courier New" w:hAnsi="Courier New" w:cs="Courier New"/>
          <w:sz w:val="22"/>
          <w:szCs w:val="22"/>
        </w:rPr>
        <w:t>к муниципальной программе «Гражданская оборона, предупреждение и ликвидация чрезвычайных ситуаций в Калтукском МО» на 2015-2019 годы.</w:t>
      </w:r>
    </w:p>
    <w:p w:rsidR="00137AE4" w:rsidRPr="00D518D6" w:rsidRDefault="00137AE4" w:rsidP="00D518D6">
      <w:pPr>
        <w:jc w:val="both"/>
        <w:rPr>
          <w:rFonts w:ascii="Arial" w:hAnsi="Arial" w:cs="Arial"/>
          <w:b/>
        </w:rPr>
      </w:pP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518D6">
        <w:rPr>
          <w:rFonts w:ascii="Arial" w:hAnsi="Arial" w:cs="Arial"/>
          <w:b/>
          <w:sz w:val="30"/>
          <w:szCs w:val="30"/>
        </w:rPr>
        <w:t>ПАСПОРТ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518D6">
        <w:rPr>
          <w:rFonts w:ascii="Arial" w:hAnsi="Arial" w:cs="Arial"/>
          <w:b/>
          <w:sz w:val="30"/>
          <w:szCs w:val="30"/>
        </w:rPr>
        <w:t>ПОДПРОГРАММЫ «ПРЕДУПРЕЖДЕНИЕ ЧРЕЗВЫЧАЙНЫХ СИТУАЦИЙ И ОБЕСПЕЧЕНИЕ ПЕРВООЧЕРЕДНЫХ МЕР ПОЖАРНОЙ БЕЗОПАСНОСТИ» НА 2015-2019 ГОДЫ МУНИЦИПАЛЬНОЙ ПРОГРАММЫ «ГРАЖДАНСКАЯ РБОРОНА, ПРЕДУПРЕЖДЕНИЕ И ЛИКВИДАЦИЯ ЧРЕЗВЫЧАЙНЫХ СИТУАЦИЙ В КАЛТУКСКОМ МО» на 2015-2019 годы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20"/>
        <w:gridCol w:w="1020"/>
        <w:gridCol w:w="1020"/>
        <w:gridCol w:w="1020"/>
        <w:gridCol w:w="1020"/>
        <w:gridCol w:w="1020"/>
      </w:tblGrid>
      <w:tr w:rsidR="00137AE4" w:rsidRPr="00721D48" w:rsidTr="00C2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Гражданская оборона, предупреждение и ликвидация чрезвычайных ситуаций в Калтукском МО</w:t>
            </w:r>
          </w:p>
        </w:tc>
      </w:tr>
      <w:tr w:rsidR="00137AE4" w:rsidRPr="00721D48" w:rsidTr="00C2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6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Предупреждение чрезвычайных ситуаций и обеспечение первичных мер пожарной безопасности</w:t>
            </w:r>
          </w:p>
        </w:tc>
      </w:tr>
      <w:tr w:rsidR="00137AE4" w:rsidRPr="00721D48" w:rsidTr="00C2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6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Администрация Калтукского сельского поселения</w:t>
            </w:r>
          </w:p>
        </w:tc>
      </w:tr>
      <w:tr w:rsidR="00137AE4" w:rsidRPr="00721D48" w:rsidTr="00C2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6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Население  Калтукского МО</w:t>
            </w:r>
          </w:p>
        </w:tc>
      </w:tr>
      <w:tr w:rsidR="00137AE4" w:rsidRPr="00721D48" w:rsidTr="00C2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6"/>
          </w:tcPr>
          <w:p w:rsidR="00137AE4" w:rsidRPr="00D518D6" w:rsidRDefault="00137AE4" w:rsidP="00536AC8">
            <w:pPr>
              <w:pStyle w:val="ConsNormal"/>
              <w:widowControl/>
              <w:tabs>
                <w:tab w:val="num" w:pos="426"/>
              </w:tabs>
              <w:ind w:right="0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Повышение уровня безопасности населения и территории Калтукского МО от чрезвычайных ситуаций, обеспечение первичных мер пожарной безопасности.</w:t>
            </w:r>
          </w:p>
          <w:p w:rsidR="00137AE4" w:rsidRPr="00D518D6" w:rsidRDefault="00137AE4" w:rsidP="00536AC8">
            <w:pPr>
              <w:widowControl w:val="0"/>
              <w:ind w:firstLine="709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  <w:p w:rsidR="00137AE4" w:rsidRPr="00D518D6" w:rsidRDefault="00137AE4" w:rsidP="00536AC8">
            <w:pPr>
              <w:widowControl w:val="0"/>
              <w:ind w:firstLine="709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7AE4" w:rsidRPr="00721D48" w:rsidTr="00C2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6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1.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      </w:r>
          </w:p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2. Создание условий по обеспечению первичных мер пожарной безопасности на территории Калтукского МО;</w:t>
            </w:r>
          </w:p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7AE4" w:rsidRPr="00721D48" w:rsidTr="00C2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6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2015-2019 годы</w:t>
            </w:r>
          </w:p>
        </w:tc>
      </w:tr>
      <w:tr w:rsidR="00137AE4" w:rsidRPr="00721D48" w:rsidTr="00C2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6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ГОЧС.</w:t>
            </w:r>
          </w:p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2.Количество мероприятий по профилактике пожаров и предупреждению чрезвычайных ситуаций</w:t>
            </w:r>
          </w:p>
        </w:tc>
      </w:tr>
      <w:tr w:rsidR="00137AE4" w:rsidRPr="00721D48" w:rsidTr="00C2773F">
        <w:tblPrEx>
          <w:tblCellMar>
            <w:top w:w="0" w:type="dxa"/>
            <w:bottom w:w="0" w:type="dxa"/>
          </w:tblCellMar>
        </w:tblPrEx>
        <w:trPr>
          <w:trHeight w:val="95"/>
          <w:tblCellSpacing w:w="5" w:type="nil"/>
        </w:trPr>
        <w:tc>
          <w:tcPr>
            <w:tcW w:w="2880" w:type="dxa"/>
            <w:vMerge w:val="restart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Всего, тыс.руб.:</w:t>
            </w:r>
          </w:p>
        </w:tc>
        <w:tc>
          <w:tcPr>
            <w:tcW w:w="4080" w:type="dxa"/>
            <w:gridSpan w:val="4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137AE4" w:rsidRPr="00721D48" w:rsidTr="00C2773F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518D6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D518D6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518D6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D518D6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518D6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D518D6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F4090B" w:rsidRPr="00721D48" w:rsidTr="00C2773F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1776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1776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090B" w:rsidRPr="00721D48" w:rsidTr="00C2773F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1550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1550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090B" w:rsidRPr="00721D48" w:rsidTr="00C2773F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2746" w:rsidRPr="00D518D6">
              <w:rPr>
                <w:rFonts w:ascii="Courier New" w:hAnsi="Courier New" w:cs="Courier New"/>
                <w:sz w:val="22"/>
                <w:szCs w:val="22"/>
              </w:rPr>
              <w:t>468,9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2746" w:rsidRPr="00D518D6">
              <w:rPr>
                <w:rFonts w:ascii="Courier New" w:hAnsi="Courier New" w:cs="Courier New"/>
                <w:sz w:val="22"/>
                <w:szCs w:val="22"/>
              </w:rPr>
              <w:t>468,9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090B" w:rsidRPr="00721D48" w:rsidTr="00C2773F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2746" w:rsidRPr="00D518D6">
              <w:rPr>
                <w:rFonts w:ascii="Courier New" w:hAnsi="Courier New" w:cs="Courier New"/>
                <w:sz w:val="22"/>
                <w:szCs w:val="22"/>
              </w:rPr>
              <w:t>237,2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2746" w:rsidRPr="00D518D6">
              <w:rPr>
                <w:rFonts w:ascii="Courier New" w:hAnsi="Courier New" w:cs="Courier New"/>
                <w:sz w:val="22"/>
                <w:szCs w:val="22"/>
              </w:rPr>
              <w:t>237,2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090B" w:rsidRPr="00721D48" w:rsidTr="00C2773F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2746" w:rsidRPr="00D518D6">
              <w:rPr>
                <w:rFonts w:ascii="Courier New" w:hAnsi="Courier New" w:cs="Courier New"/>
                <w:sz w:val="22"/>
                <w:szCs w:val="22"/>
              </w:rPr>
              <w:t>239,5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2746" w:rsidRPr="00D518D6">
              <w:rPr>
                <w:rFonts w:ascii="Courier New" w:hAnsi="Courier New" w:cs="Courier New"/>
                <w:sz w:val="22"/>
                <w:szCs w:val="22"/>
              </w:rPr>
              <w:t>239,5</w:t>
            </w:r>
          </w:p>
        </w:tc>
        <w:tc>
          <w:tcPr>
            <w:tcW w:w="1020" w:type="dxa"/>
          </w:tcPr>
          <w:p w:rsidR="00F4090B" w:rsidRPr="00D518D6" w:rsidRDefault="00F4090B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7AE4" w:rsidRPr="00721D48" w:rsidTr="00C2773F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D518D6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137AE4" w:rsidRPr="00D518D6" w:rsidRDefault="00332746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7271,6</w:t>
            </w:r>
          </w:p>
        </w:tc>
        <w:tc>
          <w:tcPr>
            <w:tcW w:w="102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</w:tcPr>
          <w:p w:rsidR="00137AE4" w:rsidRPr="00D518D6" w:rsidRDefault="00332746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7271,6</w:t>
            </w:r>
          </w:p>
        </w:tc>
        <w:tc>
          <w:tcPr>
            <w:tcW w:w="102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137AE4" w:rsidRPr="00721D48" w:rsidTr="00C277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</w:tcPr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6"/>
          </w:tcPr>
          <w:p w:rsidR="00137AE4" w:rsidRPr="00D518D6" w:rsidRDefault="00137AE4" w:rsidP="00536AC8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>к 2019г обеспечить:</w:t>
            </w:r>
          </w:p>
          <w:p w:rsidR="00137AE4" w:rsidRPr="00D518D6" w:rsidRDefault="00137AE4" w:rsidP="00536AC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 (нарастающим итогом) -1 ед.</w:t>
            </w:r>
          </w:p>
          <w:p w:rsidR="00137AE4" w:rsidRPr="00D518D6" w:rsidRDefault="00137AE4" w:rsidP="00536AC8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18D6">
              <w:rPr>
                <w:rFonts w:ascii="Courier New" w:hAnsi="Courier New" w:cs="Courier New"/>
                <w:sz w:val="22"/>
                <w:szCs w:val="22"/>
              </w:rPr>
              <w:t xml:space="preserve"> 2. Количество мероприятий по профилактике пожаров и предупреждению чрезвычайных ситуаций - 6 ед.</w:t>
            </w:r>
          </w:p>
        </w:tc>
      </w:tr>
    </w:tbl>
    <w:p w:rsidR="00137AE4" w:rsidRPr="00D518D6" w:rsidRDefault="00137AE4" w:rsidP="00D518D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/>
        </w:rPr>
      </w:pP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D518D6">
        <w:rPr>
          <w:rFonts w:ascii="Arial" w:hAnsi="Arial" w:cs="Arial"/>
          <w:sz w:val="30"/>
          <w:szCs w:val="30"/>
        </w:rPr>
        <w:t>Раздел 1.  ЦЕЛЬ И ЗАДАЧИ, ЦЕЛЕВЫЕ ПОКАЗАТЕЛИ, СРОКИ</w:t>
      </w:r>
      <w:r w:rsidRPr="00D518D6">
        <w:rPr>
          <w:rFonts w:ascii="Arial" w:hAnsi="Arial" w:cs="Arial"/>
          <w:b/>
          <w:sz w:val="30"/>
          <w:szCs w:val="30"/>
        </w:rPr>
        <w:t xml:space="preserve"> </w:t>
      </w:r>
      <w:r w:rsidRPr="00D518D6">
        <w:rPr>
          <w:rFonts w:ascii="Arial" w:hAnsi="Arial" w:cs="Arial"/>
          <w:sz w:val="30"/>
          <w:szCs w:val="30"/>
        </w:rPr>
        <w:t>РЕАЛИЗАЦИИ ПОДПРОГРАММЫ</w:t>
      </w:r>
    </w:p>
    <w:p w:rsidR="00137AE4" w:rsidRPr="00D518D6" w:rsidRDefault="00137AE4" w:rsidP="00536AC8">
      <w:pPr>
        <w:ind w:firstLine="709"/>
        <w:jc w:val="both"/>
        <w:rPr>
          <w:rFonts w:ascii="Arial" w:hAnsi="Arial" w:cs="Arial"/>
          <w:b/>
        </w:rPr>
      </w:pPr>
    </w:p>
    <w:p w:rsidR="00137AE4" w:rsidRPr="00D518D6" w:rsidRDefault="00137AE4" w:rsidP="00536AC8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D518D6">
        <w:rPr>
          <w:sz w:val="24"/>
          <w:szCs w:val="24"/>
        </w:rPr>
        <w:t xml:space="preserve">       Целью подпрограммы является повышение уровня безопасности населения и территории Калтукского МО от чрезвычайных ситуаций, обеспечение первичных мер пожарной безопасности.</w:t>
      </w:r>
    </w:p>
    <w:p w:rsidR="00137AE4" w:rsidRPr="00D518D6" w:rsidRDefault="00137AE4" w:rsidP="00536AC8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Достижение цели подпрограммы возможно посредством решения следующих задач: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</w:t>
      </w:r>
      <w:r w:rsidRPr="00D518D6">
        <w:rPr>
          <w:rFonts w:ascii="Arial" w:hAnsi="Arial" w:cs="Arial"/>
        </w:rPr>
        <w:tab/>
        <w:t xml:space="preserve"> 1.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2. Создание условий по обеспечению первичных мер пожарной безопасности на территории Калтукского МО;</w:t>
      </w:r>
    </w:p>
    <w:p w:rsidR="00137AE4" w:rsidRPr="00D518D6" w:rsidRDefault="00137AE4" w:rsidP="00536AC8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D518D6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left="708" w:firstLine="709"/>
        <w:rPr>
          <w:rFonts w:ascii="Arial" w:hAnsi="Arial" w:cs="Arial"/>
        </w:rPr>
      </w:pPr>
      <w:r w:rsidRPr="00D518D6">
        <w:rPr>
          <w:rFonts w:ascii="Arial" w:hAnsi="Arial" w:cs="Arial"/>
        </w:rPr>
        <w:t>1. Количество обученных специалистов ГОЧС (нарастающим итогом) -ед.</w:t>
      </w:r>
    </w:p>
    <w:p w:rsidR="00137AE4" w:rsidRPr="00D518D6" w:rsidRDefault="00137AE4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2. Количество мероприятий по профилактике пожаров и предупреждению чрезвычайных ситуаций - ед.</w:t>
      </w:r>
    </w:p>
    <w:p w:rsidR="00137AE4" w:rsidRPr="00D518D6" w:rsidRDefault="00137AE4" w:rsidP="00536AC8">
      <w:pPr>
        <w:widowControl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Сведения о составе и значениях целевых показателей представлены в приложении № 1 к настоящей   подпрограмме.</w:t>
      </w:r>
    </w:p>
    <w:p w:rsidR="00137AE4" w:rsidRPr="00D518D6" w:rsidRDefault="00137AE4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Срок реализации  муниципальной  подпрограммы: 2015 – 2019 годы.</w:t>
      </w:r>
    </w:p>
    <w:p w:rsidR="00137AE4" w:rsidRPr="00D518D6" w:rsidRDefault="00137AE4" w:rsidP="00536AC8">
      <w:pPr>
        <w:ind w:firstLine="709"/>
        <w:jc w:val="both"/>
        <w:rPr>
          <w:rFonts w:ascii="Arial" w:hAnsi="Arial" w:cs="Arial"/>
          <w:b/>
        </w:rPr>
      </w:pP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D518D6">
        <w:rPr>
          <w:rFonts w:ascii="Arial" w:hAnsi="Arial" w:cs="Arial"/>
          <w:sz w:val="30"/>
          <w:szCs w:val="30"/>
        </w:rPr>
        <w:t>Раздел 2. ПРАВОВОЕ РЕГУЛИРОВАНИЕ ПОДПРОГРАММЫ</w:t>
      </w:r>
    </w:p>
    <w:p w:rsidR="00137AE4" w:rsidRPr="00D518D6" w:rsidRDefault="00137AE4" w:rsidP="00536AC8">
      <w:pPr>
        <w:ind w:firstLine="709"/>
        <w:jc w:val="both"/>
        <w:rPr>
          <w:rFonts w:ascii="Arial" w:hAnsi="Arial" w:cs="Arial"/>
          <w:b/>
        </w:rPr>
      </w:pPr>
    </w:p>
    <w:p w:rsidR="00137AE4" w:rsidRPr="00D518D6" w:rsidRDefault="00137AE4" w:rsidP="00536AC8">
      <w:pPr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Меры государственного регулирования определены следующими нормативно-правовыми актами: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1. Федеральный </w:t>
      </w:r>
      <w:hyperlink r:id="rId10" w:history="1">
        <w:r w:rsidRPr="00D518D6">
          <w:rPr>
            <w:rFonts w:ascii="Arial" w:hAnsi="Arial" w:cs="Arial"/>
            <w:color w:val="0000FF"/>
          </w:rPr>
          <w:t>закон</w:t>
        </w:r>
      </w:hyperlink>
      <w:r w:rsidRPr="00D518D6">
        <w:rPr>
          <w:rFonts w:ascii="Arial" w:hAnsi="Arial" w:cs="Arial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2. Федеральный </w:t>
      </w:r>
      <w:hyperlink r:id="rId11" w:history="1">
        <w:r w:rsidRPr="00D518D6">
          <w:rPr>
            <w:rFonts w:ascii="Arial" w:hAnsi="Arial" w:cs="Arial"/>
            <w:color w:val="0000FF"/>
          </w:rPr>
          <w:t>закон</w:t>
        </w:r>
      </w:hyperlink>
      <w:r w:rsidRPr="00D518D6">
        <w:rPr>
          <w:rFonts w:ascii="Arial" w:hAnsi="Arial" w:cs="Arial"/>
        </w:rPr>
        <w:t xml:space="preserve"> от 12.02.1998 N 28-ФЗ "О гражданской обороне".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3. Федеральный </w:t>
      </w:r>
      <w:hyperlink r:id="rId12" w:history="1">
        <w:r w:rsidRPr="00D518D6">
          <w:rPr>
            <w:rFonts w:ascii="Arial" w:hAnsi="Arial" w:cs="Arial"/>
            <w:color w:val="0000FF"/>
          </w:rPr>
          <w:t>закон</w:t>
        </w:r>
      </w:hyperlink>
      <w:r w:rsidRPr="00D518D6">
        <w:rPr>
          <w:rFonts w:ascii="Arial" w:hAnsi="Arial" w:cs="Arial"/>
        </w:rPr>
        <w:t xml:space="preserve"> от 21.12.1994 N 69-ФЗ "О пожарной безопасности".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18D6" w:rsidRDefault="00D518D6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18D6" w:rsidRDefault="00D518D6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18D6" w:rsidRDefault="00D518D6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18D6" w:rsidRDefault="00D518D6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D518D6">
        <w:rPr>
          <w:rFonts w:ascii="Arial" w:hAnsi="Arial" w:cs="Arial"/>
          <w:sz w:val="30"/>
          <w:szCs w:val="30"/>
        </w:rPr>
        <w:lastRenderedPageBreak/>
        <w:t>Раздел 3. РЕСУРСНОЕ ОБЕСПЕЧЕНИЕ И СИСТЕМА МЕРОПРИЯТИЙ ПОДПРОГРАММЫ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137AE4" w:rsidRPr="00D518D6" w:rsidRDefault="00137AE4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Общий объем финансирования муниципальной подпрограммы составляет </w:t>
      </w:r>
      <w:r w:rsidR="00332746" w:rsidRPr="00D518D6">
        <w:rPr>
          <w:rFonts w:ascii="Arial" w:hAnsi="Arial" w:cs="Arial"/>
        </w:rPr>
        <w:t>7271,6</w:t>
      </w:r>
      <w:r w:rsidRPr="00D518D6">
        <w:rPr>
          <w:rFonts w:ascii="Arial" w:hAnsi="Arial" w:cs="Arial"/>
        </w:rPr>
        <w:t xml:space="preserve"> тыс. руб.</w:t>
      </w:r>
    </w:p>
    <w:p w:rsidR="00137AE4" w:rsidRPr="00D518D6" w:rsidRDefault="00137AE4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в </w:t>
      </w:r>
      <w:hyperlink r:id="rId13" w:history="1">
        <w:r w:rsidRPr="00D518D6">
          <w:rPr>
            <w:rFonts w:ascii="Arial" w:hAnsi="Arial" w:cs="Arial"/>
            <w:color w:val="0000FF"/>
          </w:rPr>
          <w:t xml:space="preserve">приложении  № 2  </w:t>
        </w:r>
      </w:hyperlink>
      <w:r w:rsidRPr="00D518D6">
        <w:rPr>
          <w:rFonts w:ascii="Arial" w:hAnsi="Arial" w:cs="Arial"/>
        </w:rPr>
        <w:t xml:space="preserve"> к настоящей подпрограмме.</w:t>
      </w:r>
    </w:p>
    <w:p w:rsidR="00137AE4" w:rsidRPr="00D518D6" w:rsidRDefault="00137AE4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D518D6">
        <w:rPr>
          <w:rFonts w:ascii="Arial" w:hAnsi="Arial" w:cs="Arial"/>
          <w:sz w:val="30"/>
          <w:szCs w:val="30"/>
        </w:rPr>
        <w:t>Раздел 4. ОЖИДАЕМЫЕ РЕЗУЛЬТАТЫ РЕАЛИЗАЦИИ ПОДПРОГРАММЫ</w:t>
      </w:r>
    </w:p>
    <w:p w:rsidR="00137AE4" w:rsidRPr="00D518D6" w:rsidRDefault="00137AE4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7AE4" w:rsidRPr="00D518D6" w:rsidRDefault="00137AE4" w:rsidP="00536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>Реализация муниципальной подпрограммы позволит к 2019г. обеспечить: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1. Количество обученных специалистов ГОЧС  – 1 единица.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2. Количество мероприятий по профилактике пожаров и предупреждению чрезвычайных ситуаций – 6 единиц.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3. Обеспечение населения и работников Калтукского МО средствами индивидуальной защиты   (СИЗ) в количестве 250 штук.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4. Обучение населения в области гражданской обороны, защите населения и территорий от чрезвычайных ситуаций природного и техногенного характера, обучения неработающего населения способам  защиты в чрезвычайных ситуациях мирного и военного времени в полном объёме в УКП.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5. Модернизация и обслуживание системы оповещения населения об угрозе или возникновении чрезвычайных ситуаций природного и техногенного характера.</w:t>
      </w:r>
    </w:p>
    <w:p w:rsidR="00137AE4" w:rsidRPr="00D518D6" w:rsidRDefault="00137AE4" w:rsidP="00536A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  6. Изготовление и установка   указателей, предупреждающих аншлагов, объясняющих правила отдыха на водоёмах   в местах неорганизованного массового отдыха населения.</w:t>
      </w:r>
    </w:p>
    <w:p w:rsidR="00137AE4" w:rsidRPr="00D518D6" w:rsidRDefault="00137AE4" w:rsidP="00137A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7AE4" w:rsidRPr="00D518D6" w:rsidRDefault="00137AE4" w:rsidP="00E32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0523" w:rsidRPr="00D518D6" w:rsidRDefault="00B64313" w:rsidP="007C6630">
      <w:pPr>
        <w:widowControl w:val="0"/>
        <w:jc w:val="both"/>
        <w:rPr>
          <w:rFonts w:ascii="Arial" w:hAnsi="Arial" w:cs="Arial"/>
        </w:rPr>
      </w:pPr>
      <w:r w:rsidRPr="00D518D6">
        <w:rPr>
          <w:rFonts w:ascii="Arial" w:hAnsi="Arial" w:cs="Arial"/>
        </w:rPr>
        <w:t xml:space="preserve">       </w:t>
      </w:r>
    </w:p>
    <w:p w:rsidR="00C60523" w:rsidRPr="00D518D6" w:rsidRDefault="00C60523" w:rsidP="00C60523">
      <w:pPr>
        <w:widowControl w:val="0"/>
        <w:jc w:val="both"/>
        <w:rPr>
          <w:rFonts w:ascii="Arial" w:hAnsi="Arial" w:cs="Arial"/>
        </w:rPr>
      </w:pPr>
    </w:p>
    <w:p w:rsidR="00137AE4" w:rsidRPr="00D518D6" w:rsidRDefault="00137AE4" w:rsidP="00C60523">
      <w:pPr>
        <w:widowControl w:val="0"/>
        <w:jc w:val="both"/>
        <w:rPr>
          <w:rFonts w:ascii="Arial" w:hAnsi="Arial" w:cs="Arial"/>
        </w:rPr>
      </w:pPr>
    </w:p>
    <w:p w:rsidR="00137AE4" w:rsidRPr="00D518D6" w:rsidRDefault="00137AE4" w:rsidP="00C60523">
      <w:pPr>
        <w:widowControl w:val="0"/>
        <w:jc w:val="both"/>
        <w:rPr>
          <w:rFonts w:ascii="Arial" w:hAnsi="Arial" w:cs="Arial"/>
        </w:rPr>
      </w:pPr>
    </w:p>
    <w:p w:rsidR="00137AE4" w:rsidRPr="00D518D6" w:rsidRDefault="00137AE4" w:rsidP="00C60523">
      <w:pPr>
        <w:widowControl w:val="0"/>
        <w:jc w:val="both"/>
        <w:rPr>
          <w:rFonts w:ascii="Arial" w:hAnsi="Arial" w:cs="Arial"/>
        </w:rPr>
      </w:pPr>
    </w:p>
    <w:p w:rsidR="00137AE4" w:rsidRPr="00D518D6" w:rsidRDefault="00137AE4" w:rsidP="00C60523">
      <w:pPr>
        <w:widowControl w:val="0"/>
        <w:jc w:val="both"/>
        <w:rPr>
          <w:rFonts w:ascii="Arial" w:hAnsi="Arial" w:cs="Arial"/>
        </w:rPr>
      </w:pPr>
    </w:p>
    <w:p w:rsidR="00137AE4" w:rsidRPr="00D518D6" w:rsidRDefault="00137AE4" w:rsidP="00C60523">
      <w:pPr>
        <w:widowControl w:val="0"/>
        <w:jc w:val="both"/>
        <w:rPr>
          <w:rFonts w:ascii="Arial" w:hAnsi="Arial" w:cs="Arial"/>
        </w:rPr>
      </w:pPr>
    </w:p>
    <w:p w:rsidR="00137AE4" w:rsidRPr="00D518D6" w:rsidRDefault="00137AE4" w:rsidP="00C60523">
      <w:pPr>
        <w:widowControl w:val="0"/>
        <w:jc w:val="both"/>
        <w:rPr>
          <w:rFonts w:ascii="Arial" w:hAnsi="Arial" w:cs="Arial"/>
        </w:rPr>
      </w:pPr>
    </w:p>
    <w:p w:rsidR="00137AE4" w:rsidRPr="00D518D6" w:rsidRDefault="00137AE4" w:rsidP="00C60523">
      <w:pPr>
        <w:widowControl w:val="0"/>
        <w:jc w:val="both"/>
        <w:rPr>
          <w:rFonts w:ascii="Arial" w:hAnsi="Arial" w:cs="Arial"/>
        </w:rPr>
      </w:pPr>
    </w:p>
    <w:p w:rsidR="00137AE4" w:rsidRPr="00D518D6" w:rsidRDefault="00137AE4" w:rsidP="00C60523">
      <w:pPr>
        <w:widowControl w:val="0"/>
        <w:jc w:val="both"/>
        <w:rPr>
          <w:rFonts w:ascii="Arial" w:hAnsi="Arial" w:cs="Arial"/>
        </w:rPr>
      </w:pPr>
    </w:p>
    <w:p w:rsidR="00137AE4" w:rsidRDefault="00137AE4" w:rsidP="00C60523">
      <w:pPr>
        <w:widowControl w:val="0"/>
        <w:jc w:val="both"/>
        <w:rPr>
          <w:sz w:val="28"/>
          <w:szCs w:val="28"/>
        </w:rPr>
      </w:pPr>
    </w:p>
    <w:p w:rsidR="00137AE4" w:rsidRDefault="00137AE4" w:rsidP="00C60523">
      <w:pPr>
        <w:widowControl w:val="0"/>
        <w:jc w:val="both"/>
        <w:rPr>
          <w:sz w:val="28"/>
          <w:szCs w:val="28"/>
        </w:rPr>
      </w:pPr>
    </w:p>
    <w:p w:rsidR="00137AE4" w:rsidRDefault="00137AE4" w:rsidP="00C60523">
      <w:pPr>
        <w:widowControl w:val="0"/>
        <w:jc w:val="both"/>
        <w:rPr>
          <w:sz w:val="28"/>
          <w:szCs w:val="28"/>
        </w:rPr>
      </w:pPr>
    </w:p>
    <w:p w:rsidR="00137AE4" w:rsidRDefault="00137AE4" w:rsidP="00C60523">
      <w:pPr>
        <w:widowControl w:val="0"/>
        <w:jc w:val="both"/>
        <w:rPr>
          <w:sz w:val="28"/>
          <w:szCs w:val="28"/>
        </w:rPr>
      </w:pPr>
    </w:p>
    <w:p w:rsidR="00137AE4" w:rsidRDefault="00137AE4" w:rsidP="00C60523">
      <w:pPr>
        <w:widowControl w:val="0"/>
        <w:jc w:val="both"/>
        <w:rPr>
          <w:sz w:val="28"/>
          <w:szCs w:val="28"/>
        </w:rPr>
      </w:pPr>
    </w:p>
    <w:p w:rsidR="00137AE4" w:rsidRDefault="00137AE4" w:rsidP="00C60523">
      <w:pPr>
        <w:widowControl w:val="0"/>
        <w:jc w:val="both"/>
        <w:rPr>
          <w:sz w:val="28"/>
          <w:szCs w:val="28"/>
        </w:rPr>
      </w:pPr>
    </w:p>
    <w:p w:rsidR="00137AE4" w:rsidRDefault="00137AE4" w:rsidP="00C60523">
      <w:pPr>
        <w:widowControl w:val="0"/>
        <w:jc w:val="both"/>
        <w:rPr>
          <w:sz w:val="28"/>
          <w:szCs w:val="28"/>
        </w:rPr>
      </w:pPr>
    </w:p>
    <w:p w:rsidR="00137AE4" w:rsidRDefault="00137AE4" w:rsidP="00C60523">
      <w:pPr>
        <w:widowControl w:val="0"/>
        <w:jc w:val="both"/>
        <w:rPr>
          <w:sz w:val="28"/>
          <w:szCs w:val="28"/>
        </w:rPr>
      </w:pPr>
    </w:p>
    <w:p w:rsidR="00137AE4" w:rsidRDefault="00137AE4" w:rsidP="00C60523">
      <w:pPr>
        <w:widowControl w:val="0"/>
        <w:jc w:val="both"/>
        <w:rPr>
          <w:sz w:val="28"/>
          <w:szCs w:val="28"/>
        </w:rPr>
        <w:sectPr w:rsidR="00137AE4" w:rsidSect="00536A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AE4" w:rsidRPr="00D518D6" w:rsidRDefault="00137AE4" w:rsidP="00137AE4">
      <w:pPr>
        <w:rPr>
          <w:rFonts w:ascii="Courier New" w:hAnsi="Courier New" w:cs="Courier New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</w:t>
      </w:r>
      <w:r w:rsidRPr="00D518D6">
        <w:rPr>
          <w:rFonts w:ascii="Courier New" w:hAnsi="Courier New" w:cs="Courier New"/>
          <w:sz w:val="22"/>
          <w:szCs w:val="22"/>
        </w:rPr>
        <w:t>Приложение № 2</w:t>
      </w:r>
    </w:p>
    <w:p w:rsidR="00137AE4" w:rsidRPr="00D518D6" w:rsidRDefault="00137AE4" w:rsidP="00137AE4">
      <w:pPr>
        <w:rPr>
          <w:rFonts w:ascii="Courier New" w:hAnsi="Courier New" w:cs="Courier New"/>
          <w:sz w:val="22"/>
          <w:szCs w:val="22"/>
        </w:rPr>
      </w:pPr>
      <w:r w:rsidRPr="00D518D6">
        <w:rPr>
          <w:rFonts w:ascii="Courier New" w:hAnsi="Courier New" w:cs="Courier New"/>
          <w:sz w:val="22"/>
          <w:szCs w:val="22"/>
        </w:rPr>
        <w:tab/>
      </w:r>
      <w:r w:rsidRPr="00D518D6">
        <w:rPr>
          <w:rFonts w:ascii="Courier New" w:hAnsi="Courier New" w:cs="Courier New"/>
          <w:sz w:val="22"/>
          <w:szCs w:val="22"/>
        </w:rPr>
        <w:tab/>
      </w:r>
      <w:r w:rsidRPr="00D518D6">
        <w:rPr>
          <w:rFonts w:ascii="Courier New" w:hAnsi="Courier New" w:cs="Courier New"/>
          <w:sz w:val="22"/>
          <w:szCs w:val="22"/>
        </w:rPr>
        <w:tab/>
      </w:r>
      <w:r w:rsidRPr="00D518D6">
        <w:rPr>
          <w:rFonts w:ascii="Courier New" w:hAnsi="Courier New" w:cs="Courier New"/>
          <w:sz w:val="22"/>
          <w:szCs w:val="22"/>
        </w:rPr>
        <w:tab/>
      </w:r>
      <w:r w:rsidRPr="00D518D6">
        <w:rPr>
          <w:rFonts w:ascii="Courier New" w:hAnsi="Courier New" w:cs="Courier New"/>
          <w:sz w:val="22"/>
          <w:szCs w:val="22"/>
        </w:rPr>
        <w:tab/>
      </w:r>
      <w:r w:rsidRPr="00D518D6">
        <w:rPr>
          <w:rFonts w:ascii="Courier New" w:hAnsi="Courier New" w:cs="Courier New"/>
          <w:sz w:val="22"/>
          <w:szCs w:val="22"/>
        </w:rPr>
        <w:tab/>
      </w:r>
      <w:r w:rsidRPr="00D518D6">
        <w:rPr>
          <w:rFonts w:ascii="Courier New" w:hAnsi="Courier New" w:cs="Courier New"/>
          <w:sz w:val="22"/>
          <w:szCs w:val="22"/>
        </w:rPr>
        <w:tab/>
      </w:r>
      <w:r w:rsidRPr="00D518D6">
        <w:rPr>
          <w:rFonts w:ascii="Courier New" w:hAnsi="Courier New" w:cs="Courier New"/>
          <w:sz w:val="22"/>
          <w:szCs w:val="22"/>
        </w:rPr>
        <w:tab/>
      </w:r>
      <w:r w:rsidRPr="00D518D6">
        <w:rPr>
          <w:rFonts w:ascii="Courier New" w:hAnsi="Courier New" w:cs="Courier New"/>
          <w:sz w:val="22"/>
          <w:szCs w:val="22"/>
        </w:rPr>
        <w:tab/>
      </w:r>
      <w:r w:rsidRPr="00D518D6">
        <w:rPr>
          <w:rFonts w:ascii="Courier New" w:hAnsi="Courier New" w:cs="Courier New"/>
          <w:sz w:val="22"/>
          <w:szCs w:val="22"/>
        </w:rPr>
        <w:tab/>
      </w:r>
      <w:r w:rsidRPr="00D518D6">
        <w:rPr>
          <w:rFonts w:ascii="Courier New" w:hAnsi="Courier New" w:cs="Courier New"/>
          <w:sz w:val="22"/>
          <w:szCs w:val="22"/>
        </w:rPr>
        <w:tab/>
      </w:r>
      <w:r w:rsidRPr="00D518D6">
        <w:rPr>
          <w:rFonts w:ascii="Courier New" w:hAnsi="Courier New" w:cs="Courier New"/>
          <w:sz w:val="22"/>
          <w:szCs w:val="22"/>
        </w:rPr>
        <w:tab/>
      </w:r>
      <w:r w:rsidRPr="00D518D6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137AE4" w:rsidRPr="00D518D6" w:rsidRDefault="00137AE4" w:rsidP="00137AE4">
      <w:pPr>
        <w:ind w:left="9204" w:firstLine="9"/>
        <w:rPr>
          <w:rFonts w:ascii="Courier New" w:hAnsi="Courier New" w:cs="Courier New"/>
          <w:sz w:val="22"/>
          <w:szCs w:val="22"/>
        </w:rPr>
      </w:pPr>
      <w:r w:rsidRPr="00D518D6">
        <w:rPr>
          <w:rFonts w:ascii="Courier New" w:hAnsi="Courier New" w:cs="Courier New"/>
          <w:sz w:val="22"/>
          <w:szCs w:val="22"/>
        </w:rPr>
        <w:t>«Гражданская оборона, предупреждение и ликвидация чрезвычайных ситуаций в Калтукском МО»   на 2015-2019 годы.</w:t>
      </w:r>
    </w:p>
    <w:p w:rsidR="00137AE4" w:rsidRPr="00D518D6" w:rsidRDefault="00137AE4" w:rsidP="00137AE4">
      <w:pPr>
        <w:jc w:val="center"/>
        <w:rPr>
          <w:rFonts w:ascii="Courier New" w:hAnsi="Courier New" w:cs="Courier New"/>
          <w:sz w:val="22"/>
          <w:szCs w:val="22"/>
        </w:rPr>
      </w:pPr>
    </w:p>
    <w:p w:rsidR="00137AE4" w:rsidRPr="00D518D6" w:rsidRDefault="00137AE4" w:rsidP="00137AE4">
      <w:pPr>
        <w:jc w:val="center"/>
        <w:rPr>
          <w:rFonts w:ascii="Arial" w:hAnsi="Arial" w:cs="Arial"/>
        </w:rPr>
      </w:pPr>
    </w:p>
    <w:p w:rsidR="00137AE4" w:rsidRPr="00121B66" w:rsidRDefault="00137AE4" w:rsidP="00137AE4">
      <w:pPr>
        <w:jc w:val="center"/>
        <w:rPr>
          <w:rFonts w:ascii="Arial" w:hAnsi="Arial" w:cs="Arial"/>
          <w:b/>
          <w:sz w:val="30"/>
          <w:szCs w:val="30"/>
        </w:rPr>
      </w:pPr>
      <w:r w:rsidRPr="00121B66">
        <w:rPr>
          <w:rFonts w:ascii="Arial" w:hAnsi="Arial" w:cs="Arial"/>
          <w:b/>
          <w:sz w:val="30"/>
          <w:szCs w:val="30"/>
        </w:rPr>
        <w:t>СВЕДЕНИЯ</w:t>
      </w:r>
    </w:p>
    <w:p w:rsidR="00137AE4" w:rsidRPr="00121B66" w:rsidRDefault="00137AE4" w:rsidP="00137AE4">
      <w:pPr>
        <w:jc w:val="center"/>
        <w:rPr>
          <w:rFonts w:ascii="Arial" w:hAnsi="Arial" w:cs="Arial"/>
          <w:b/>
          <w:sz w:val="30"/>
          <w:szCs w:val="30"/>
        </w:rPr>
      </w:pPr>
      <w:r w:rsidRPr="00121B66">
        <w:rPr>
          <w:rFonts w:ascii="Arial" w:hAnsi="Arial" w:cs="Arial"/>
          <w:b/>
          <w:sz w:val="30"/>
          <w:szCs w:val="30"/>
        </w:rPr>
        <w:t>О СОСТАВЕ И ЗНАЧЕНИЯХ ЦЕЛЕВЫХ ПОКАЗАТЕЛЕЙ МУНИЦИПАЛЬНОЙ ПРОГРАММЫ</w:t>
      </w:r>
    </w:p>
    <w:p w:rsidR="00137AE4" w:rsidRPr="00121B66" w:rsidRDefault="00137AE4" w:rsidP="00137AE4">
      <w:pPr>
        <w:jc w:val="center"/>
        <w:rPr>
          <w:rFonts w:ascii="Arial" w:hAnsi="Arial" w:cs="Arial"/>
          <w:b/>
          <w:sz w:val="30"/>
          <w:szCs w:val="30"/>
        </w:rPr>
      </w:pPr>
      <w:r w:rsidRPr="00121B66">
        <w:rPr>
          <w:rFonts w:ascii="Arial" w:hAnsi="Arial" w:cs="Arial"/>
          <w:b/>
          <w:sz w:val="30"/>
          <w:szCs w:val="30"/>
        </w:rPr>
        <w:t>«ГРАЖДАНСКАЯ ОБОРОНА, ПРЕДУПРЕЖДЕНИЕ И ЛИКВИДАЦИЯ ЧРЕЗВЫЧАЙНЫХ СИТУАЦИЙ В КАЛТУКСКОМ .МО» НА 2015-2019 ГОДЫ</w:t>
      </w:r>
    </w:p>
    <w:p w:rsidR="00137AE4" w:rsidRPr="00121B66" w:rsidRDefault="00137AE4" w:rsidP="00137AE4">
      <w:pPr>
        <w:jc w:val="center"/>
        <w:rPr>
          <w:rFonts w:ascii="Arial" w:hAnsi="Arial" w:cs="Arial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080"/>
        <w:gridCol w:w="1597"/>
        <w:gridCol w:w="1463"/>
        <w:gridCol w:w="1260"/>
        <w:gridCol w:w="1260"/>
        <w:gridCol w:w="1260"/>
        <w:gridCol w:w="1080"/>
      </w:tblGrid>
      <w:tr w:rsidR="00137AE4" w:rsidTr="00C2773F">
        <w:tc>
          <w:tcPr>
            <w:tcW w:w="648" w:type="dxa"/>
            <w:vMerge w:val="restart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97" w:type="dxa"/>
            <w:vMerge w:val="restart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6323" w:type="dxa"/>
            <w:gridSpan w:val="5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137AE4" w:rsidTr="00C2773F">
        <w:tc>
          <w:tcPr>
            <w:tcW w:w="648" w:type="dxa"/>
            <w:vMerge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0" w:type="dxa"/>
            <w:vMerge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26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26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26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8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</w:tr>
      <w:tr w:rsidR="00137AE4" w:rsidTr="00C2773F">
        <w:tc>
          <w:tcPr>
            <w:tcW w:w="648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7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37AE4" w:rsidTr="00C2773F">
        <w:tc>
          <w:tcPr>
            <w:tcW w:w="14688" w:type="dxa"/>
            <w:gridSpan w:val="9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Муниципальная  программа «Гражданская оборона, предупреждение и ликвидация чрезвычайных ситуаций в Калтукском МО»</w:t>
            </w:r>
          </w:p>
        </w:tc>
      </w:tr>
      <w:tr w:rsidR="00137AE4" w:rsidTr="00C2773F">
        <w:tc>
          <w:tcPr>
            <w:tcW w:w="648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Количество обученных специалистов ГОЧС</w:t>
            </w:r>
          </w:p>
        </w:tc>
        <w:tc>
          <w:tcPr>
            <w:tcW w:w="108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97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63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137AE4" w:rsidRPr="00121B66" w:rsidRDefault="00137AE4" w:rsidP="00C2773F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37AE4" w:rsidTr="00C2773F">
        <w:tc>
          <w:tcPr>
            <w:tcW w:w="648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040" w:type="dxa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108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97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63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137AE4" w:rsidRPr="00121B66" w:rsidRDefault="00137AE4" w:rsidP="00C2773F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</w:tbl>
    <w:p w:rsidR="00137AE4" w:rsidRDefault="00137AE4" w:rsidP="00C60523">
      <w:pPr>
        <w:widowControl w:val="0"/>
        <w:jc w:val="both"/>
        <w:rPr>
          <w:sz w:val="28"/>
          <w:szCs w:val="28"/>
        </w:rPr>
      </w:pPr>
    </w:p>
    <w:p w:rsidR="0097784C" w:rsidRPr="00673CC1" w:rsidRDefault="0097784C" w:rsidP="0067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6C2" w:rsidRDefault="009136C2" w:rsidP="00AF27F0">
      <w:pPr>
        <w:jc w:val="both"/>
        <w:rPr>
          <w:b/>
          <w:sz w:val="28"/>
          <w:szCs w:val="28"/>
        </w:rPr>
      </w:pPr>
    </w:p>
    <w:p w:rsidR="007D7D14" w:rsidRPr="00715021" w:rsidRDefault="007D7D14" w:rsidP="00AF27F0">
      <w:pPr>
        <w:jc w:val="both"/>
        <w:rPr>
          <w:b/>
          <w:sz w:val="28"/>
          <w:szCs w:val="28"/>
        </w:rPr>
      </w:pPr>
    </w:p>
    <w:p w:rsidR="00377892" w:rsidRPr="00715021" w:rsidRDefault="00377892" w:rsidP="00AF27F0">
      <w:pPr>
        <w:jc w:val="both"/>
        <w:rPr>
          <w:b/>
          <w:sz w:val="28"/>
          <w:szCs w:val="28"/>
        </w:rPr>
      </w:pPr>
    </w:p>
    <w:p w:rsidR="0097784C" w:rsidRDefault="0097784C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  <w:sectPr w:rsidR="00137AE4" w:rsidSect="00536AC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37AE4" w:rsidRPr="00121B66" w:rsidRDefault="00AF51AF" w:rsidP="00121B66">
      <w:pPr>
        <w:jc w:val="right"/>
        <w:rPr>
          <w:rFonts w:ascii="Courier New" w:hAnsi="Courier New" w:cs="Courier New"/>
          <w:sz w:val="22"/>
          <w:szCs w:val="22"/>
        </w:rPr>
      </w:pPr>
      <w:r w:rsidRPr="00121B66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137AE4" w:rsidRPr="00121B66">
        <w:rPr>
          <w:rFonts w:ascii="Courier New" w:hAnsi="Courier New" w:cs="Courier New"/>
          <w:sz w:val="22"/>
          <w:szCs w:val="22"/>
        </w:rPr>
        <w:t>Приложение № 3</w:t>
      </w:r>
    </w:p>
    <w:p w:rsidR="00137AE4" w:rsidRPr="00121B66" w:rsidRDefault="00137AE4" w:rsidP="00121B66">
      <w:pPr>
        <w:jc w:val="right"/>
        <w:rPr>
          <w:rFonts w:ascii="Courier New" w:hAnsi="Courier New" w:cs="Courier New"/>
          <w:sz w:val="22"/>
          <w:szCs w:val="22"/>
        </w:rPr>
      </w:pPr>
      <w:r w:rsidRPr="00121B66">
        <w:rPr>
          <w:rFonts w:ascii="Courier New" w:hAnsi="Courier New" w:cs="Courier New"/>
          <w:sz w:val="22"/>
          <w:szCs w:val="22"/>
        </w:rPr>
        <w:tab/>
      </w:r>
      <w:r w:rsidRPr="00121B66">
        <w:rPr>
          <w:rFonts w:ascii="Courier New" w:hAnsi="Courier New" w:cs="Courier New"/>
          <w:sz w:val="22"/>
          <w:szCs w:val="22"/>
        </w:rPr>
        <w:tab/>
      </w:r>
      <w:r w:rsidRPr="00121B66">
        <w:rPr>
          <w:rFonts w:ascii="Courier New" w:hAnsi="Courier New" w:cs="Courier New"/>
          <w:sz w:val="22"/>
          <w:szCs w:val="22"/>
        </w:rPr>
        <w:tab/>
      </w:r>
      <w:r w:rsidRPr="00121B66">
        <w:rPr>
          <w:rFonts w:ascii="Courier New" w:hAnsi="Courier New" w:cs="Courier New"/>
          <w:sz w:val="22"/>
          <w:szCs w:val="22"/>
        </w:rPr>
        <w:tab/>
      </w:r>
      <w:r w:rsidRPr="00121B66">
        <w:rPr>
          <w:rFonts w:ascii="Courier New" w:hAnsi="Courier New" w:cs="Courier New"/>
          <w:sz w:val="22"/>
          <w:szCs w:val="22"/>
        </w:rPr>
        <w:tab/>
      </w:r>
      <w:r w:rsidRPr="00121B66">
        <w:rPr>
          <w:rFonts w:ascii="Courier New" w:hAnsi="Courier New" w:cs="Courier New"/>
          <w:sz w:val="22"/>
          <w:szCs w:val="22"/>
        </w:rPr>
        <w:tab/>
      </w:r>
      <w:r w:rsidRPr="00121B66">
        <w:rPr>
          <w:rFonts w:ascii="Courier New" w:hAnsi="Courier New" w:cs="Courier New"/>
          <w:sz w:val="22"/>
          <w:szCs w:val="22"/>
        </w:rPr>
        <w:tab/>
      </w:r>
      <w:r w:rsidRPr="00121B66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137AE4" w:rsidRPr="00121B66" w:rsidRDefault="00137AE4" w:rsidP="00121B66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121B66">
        <w:rPr>
          <w:rFonts w:ascii="Courier New" w:hAnsi="Courier New" w:cs="Courier New"/>
          <w:sz w:val="22"/>
          <w:szCs w:val="22"/>
        </w:rPr>
        <w:t>«Гражданская оборона, предупреждение и ликвидация чрезвычайных ситуаций в Калтукском МО»  на 2015-2019 годы.</w:t>
      </w:r>
    </w:p>
    <w:p w:rsidR="00137AE4" w:rsidRPr="00121B66" w:rsidRDefault="00137AE4" w:rsidP="00137AE4">
      <w:pPr>
        <w:rPr>
          <w:rFonts w:ascii="Arial" w:hAnsi="Arial" w:cs="Arial"/>
        </w:rPr>
      </w:pPr>
    </w:p>
    <w:p w:rsidR="00137AE4" w:rsidRPr="00121B66" w:rsidRDefault="00137AE4" w:rsidP="00137AE4">
      <w:pPr>
        <w:jc w:val="center"/>
        <w:rPr>
          <w:rFonts w:ascii="Arial" w:hAnsi="Arial" w:cs="Arial"/>
          <w:b/>
          <w:sz w:val="30"/>
          <w:szCs w:val="30"/>
        </w:rPr>
      </w:pPr>
      <w:r w:rsidRPr="00121B66">
        <w:rPr>
          <w:rFonts w:ascii="Arial" w:hAnsi="Arial" w:cs="Arial"/>
          <w:b/>
          <w:sz w:val="30"/>
          <w:szCs w:val="30"/>
        </w:rPr>
        <w:t>РЕСУРСНОЕ ОБЕСПЕЧЕНИЕ РЕАЛИЗАЦИИ МУНИЦИПАЛЬНОЙ ПРОГРАММЫ «ГРАЖДАНСКАЯ ОБОРОНА, ПРЕДУПРЕЖДЕНИЕ И ЛИКВИДАЦИЯ ЧРЕЗВЫЧАЙНЫХ СИТУАЦИЙ В КАЛТУКСКОМ МО»  НА 2015-2019 ГОДЫ ЗА СЧЕТ ВСЕХ ИСТОЧНИКОВ ФИНАНСИРОВАНИЯ</w:t>
      </w:r>
    </w:p>
    <w:p w:rsidR="00137AE4" w:rsidRPr="00121B66" w:rsidRDefault="00137AE4" w:rsidP="00137AE4">
      <w:pPr>
        <w:rPr>
          <w:rFonts w:ascii="Arial" w:hAnsi="Arial" w:cs="Arial"/>
        </w:rPr>
      </w:pPr>
    </w:p>
    <w:tbl>
      <w:tblPr>
        <w:tblW w:w="99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225"/>
        <w:gridCol w:w="1226"/>
        <w:gridCol w:w="1226"/>
        <w:gridCol w:w="1227"/>
        <w:gridCol w:w="1227"/>
      </w:tblGrid>
      <w:tr w:rsidR="00137AE4" w:rsidRPr="00121B66" w:rsidTr="00F23E23">
        <w:tc>
          <w:tcPr>
            <w:tcW w:w="2340" w:type="dxa"/>
            <w:vMerge w:val="restart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71" w:type="dxa"/>
            <w:gridSpan w:val="6"/>
            <w:shd w:val="clear" w:color="auto" w:fill="auto"/>
          </w:tcPr>
          <w:p w:rsidR="00137AE4" w:rsidRPr="00121B66" w:rsidRDefault="00137AE4" w:rsidP="00F23E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137AE4" w:rsidRPr="00121B66" w:rsidTr="00F23E23">
        <w:tc>
          <w:tcPr>
            <w:tcW w:w="2340" w:type="dxa"/>
            <w:vMerge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6131" w:type="dxa"/>
            <w:gridSpan w:val="5"/>
            <w:shd w:val="clear" w:color="auto" w:fill="auto"/>
          </w:tcPr>
          <w:p w:rsidR="00137AE4" w:rsidRPr="00121B66" w:rsidRDefault="00137AE4" w:rsidP="00F23E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137AE4" w:rsidRPr="00121B66" w:rsidTr="00F23E23">
        <w:tc>
          <w:tcPr>
            <w:tcW w:w="2340" w:type="dxa"/>
            <w:vMerge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137AE4" w:rsidRPr="00121B66" w:rsidTr="00F23E23">
        <w:tc>
          <w:tcPr>
            <w:tcW w:w="23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25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37AE4" w:rsidRPr="00121B66" w:rsidTr="00F23E23">
        <w:tc>
          <w:tcPr>
            <w:tcW w:w="9911" w:type="dxa"/>
            <w:gridSpan w:val="7"/>
            <w:shd w:val="clear" w:color="auto" w:fill="auto"/>
          </w:tcPr>
          <w:p w:rsidR="00137AE4" w:rsidRPr="00121B66" w:rsidRDefault="00137AE4" w:rsidP="00F23E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Муниципальная программа «Гражданская оборона, предупреждение и ликвидация чрезвычайных ситуаций в Калтукском МО»</w:t>
            </w:r>
          </w:p>
        </w:tc>
      </w:tr>
      <w:tr w:rsidR="00137AE4" w:rsidRPr="00121B66" w:rsidTr="00F23E23">
        <w:tc>
          <w:tcPr>
            <w:tcW w:w="23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121B66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7271,6</w:t>
            </w:r>
          </w:p>
        </w:tc>
        <w:tc>
          <w:tcPr>
            <w:tcW w:w="1225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1776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1550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1468,9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1237,2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1239,5</w:t>
            </w:r>
          </w:p>
        </w:tc>
      </w:tr>
      <w:tr w:rsidR="00137AE4" w:rsidRPr="00121B66" w:rsidTr="00F23E23">
        <w:tc>
          <w:tcPr>
            <w:tcW w:w="23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7AE4" w:rsidRPr="00121B66" w:rsidTr="00F23E23">
        <w:tc>
          <w:tcPr>
            <w:tcW w:w="23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7AE4" w:rsidRPr="00121B66" w:rsidTr="00F23E23">
        <w:tc>
          <w:tcPr>
            <w:tcW w:w="23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7271,6</w:t>
            </w:r>
          </w:p>
        </w:tc>
        <w:tc>
          <w:tcPr>
            <w:tcW w:w="1225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1776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1550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1468,9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1237,2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1239,5</w:t>
            </w:r>
          </w:p>
        </w:tc>
      </w:tr>
      <w:tr w:rsidR="00137AE4" w:rsidRPr="00121B66" w:rsidTr="00F23E23">
        <w:tc>
          <w:tcPr>
            <w:tcW w:w="23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4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7AE4" w:rsidRPr="00121B66" w:rsidTr="00F23E23">
        <w:tc>
          <w:tcPr>
            <w:tcW w:w="9911" w:type="dxa"/>
            <w:gridSpan w:val="7"/>
            <w:shd w:val="clear" w:color="auto" w:fill="auto"/>
          </w:tcPr>
          <w:p w:rsidR="00137AE4" w:rsidRPr="00121B66" w:rsidRDefault="00137AE4" w:rsidP="00F23E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Подпрограмма 1. «Предупреждение чрезвычайных ситуаций и обеспечение мер пожарной безопасности»</w:t>
            </w:r>
          </w:p>
        </w:tc>
      </w:tr>
      <w:tr w:rsidR="00137AE4" w:rsidRPr="00121B66" w:rsidTr="00F23E23">
        <w:tc>
          <w:tcPr>
            <w:tcW w:w="23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121B66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7271,6</w:t>
            </w:r>
          </w:p>
        </w:tc>
        <w:tc>
          <w:tcPr>
            <w:tcW w:w="1225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1776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1550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2746" w:rsidRPr="00121B66">
              <w:rPr>
                <w:rFonts w:ascii="Courier New" w:hAnsi="Courier New" w:cs="Courier New"/>
                <w:sz w:val="22"/>
                <w:szCs w:val="22"/>
              </w:rPr>
              <w:t>468,9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1237,2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1239,5</w:t>
            </w:r>
          </w:p>
        </w:tc>
      </w:tr>
      <w:tr w:rsidR="00137AE4" w:rsidRPr="00121B66" w:rsidTr="00F23E23">
        <w:tc>
          <w:tcPr>
            <w:tcW w:w="23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7AE4" w:rsidRPr="00121B66" w:rsidTr="00F23E23">
        <w:tc>
          <w:tcPr>
            <w:tcW w:w="23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7AE4" w:rsidRPr="00121B66" w:rsidTr="00F23E23">
        <w:tc>
          <w:tcPr>
            <w:tcW w:w="23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7271,6</w:t>
            </w:r>
          </w:p>
        </w:tc>
        <w:tc>
          <w:tcPr>
            <w:tcW w:w="1225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1776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1550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1468,9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1237,2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332746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1239,5</w:t>
            </w:r>
          </w:p>
        </w:tc>
      </w:tr>
      <w:tr w:rsidR="00137AE4" w:rsidRPr="00121B66" w:rsidTr="00F23E23">
        <w:tc>
          <w:tcPr>
            <w:tcW w:w="23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440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37AE4" w:rsidRPr="00121B66" w:rsidRDefault="00137AE4" w:rsidP="00137AE4">
      <w:pPr>
        <w:rPr>
          <w:rFonts w:ascii="Courier New" w:hAnsi="Courier New" w:cs="Courier New"/>
          <w:sz w:val="22"/>
          <w:szCs w:val="22"/>
        </w:rPr>
      </w:pPr>
    </w:p>
    <w:p w:rsidR="00137AE4" w:rsidRPr="00121B66" w:rsidRDefault="00137AE4" w:rsidP="00137AE4">
      <w:pPr>
        <w:rPr>
          <w:rFonts w:ascii="Courier New" w:hAnsi="Courier New" w:cs="Courier New"/>
          <w:sz w:val="22"/>
          <w:szCs w:val="22"/>
        </w:rPr>
      </w:pPr>
    </w:p>
    <w:p w:rsidR="00137AE4" w:rsidRPr="00121B66" w:rsidRDefault="00137AE4" w:rsidP="00137AE4">
      <w:pPr>
        <w:rPr>
          <w:rFonts w:ascii="Courier New" w:hAnsi="Courier New" w:cs="Courier New"/>
          <w:sz w:val="22"/>
          <w:szCs w:val="22"/>
        </w:rPr>
      </w:pPr>
    </w:p>
    <w:p w:rsidR="00137AE4" w:rsidRDefault="00137AE4" w:rsidP="00137AE4"/>
    <w:p w:rsidR="00137AE4" w:rsidRDefault="00137AE4" w:rsidP="00137AE4"/>
    <w:p w:rsidR="00137AE4" w:rsidRDefault="00137AE4" w:rsidP="00137AE4"/>
    <w:p w:rsidR="00137AE4" w:rsidRDefault="00137AE4" w:rsidP="00137AE4"/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  <w:sectPr w:rsidR="00137AE4" w:rsidSect="00536A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AE4" w:rsidRPr="00121B66" w:rsidRDefault="00137AE4" w:rsidP="00121B66">
      <w:pPr>
        <w:widowControl w:val="0"/>
        <w:autoSpaceDE w:val="0"/>
        <w:autoSpaceDN w:val="0"/>
        <w:adjustRightInd w:val="0"/>
        <w:ind w:left="9204" w:firstLine="70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121B66">
        <w:rPr>
          <w:rFonts w:ascii="Courier New" w:hAnsi="Courier New" w:cs="Courier New"/>
          <w:sz w:val="22"/>
          <w:szCs w:val="22"/>
        </w:rPr>
        <w:lastRenderedPageBreak/>
        <w:t>Приложение №  1</w:t>
      </w:r>
    </w:p>
    <w:p w:rsidR="00137AE4" w:rsidRPr="00121B66" w:rsidRDefault="00137AE4" w:rsidP="00121B66">
      <w:pPr>
        <w:widowControl w:val="0"/>
        <w:autoSpaceDE w:val="0"/>
        <w:autoSpaceDN w:val="0"/>
        <w:adjustRightInd w:val="0"/>
        <w:ind w:left="8616"/>
        <w:jc w:val="right"/>
        <w:rPr>
          <w:rFonts w:ascii="Courier New" w:hAnsi="Courier New" w:cs="Courier New"/>
          <w:sz w:val="22"/>
          <w:szCs w:val="22"/>
        </w:rPr>
      </w:pPr>
      <w:r w:rsidRPr="00121B66">
        <w:rPr>
          <w:rFonts w:ascii="Courier New" w:hAnsi="Courier New" w:cs="Courier New"/>
          <w:sz w:val="22"/>
          <w:szCs w:val="22"/>
        </w:rPr>
        <w:t>к подпрограмме «Предупреждение чрезвычайных ситуаций и обеспечение первичных мер пожарной безопасности» на 2015-2019 годы муниципальной программы «Гражданская оборона, предупреждение и ликвидация чрезвычайных ситуаций в  Калтукском МО» на 2015-2019 годы.</w:t>
      </w:r>
    </w:p>
    <w:p w:rsidR="00137AE4" w:rsidRDefault="00137AE4" w:rsidP="00137AE4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137AE4" w:rsidRPr="00121B66" w:rsidRDefault="00137AE4" w:rsidP="00137A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Par391"/>
      <w:bookmarkEnd w:id="3"/>
    </w:p>
    <w:p w:rsidR="00137AE4" w:rsidRPr="00121B66" w:rsidRDefault="00137AE4" w:rsidP="00137A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bookmarkStart w:id="4" w:name="Par396"/>
      <w:bookmarkEnd w:id="4"/>
      <w:r w:rsidRPr="00121B66">
        <w:rPr>
          <w:rFonts w:ascii="Arial" w:hAnsi="Arial" w:cs="Arial"/>
          <w:b/>
          <w:sz w:val="30"/>
          <w:szCs w:val="30"/>
        </w:rPr>
        <w:t>СВЕДЕНИЯ</w:t>
      </w:r>
    </w:p>
    <w:p w:rsidR="00137AE4" w:rsidRPr="00121B66" w:rsidRDefault="00137AE4" w:rsidP="00137A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121B66">
        <w:rPr>
          <w:rFonts w:ascii="Arial" w:hAnsi="Arial" w:cs="Arial"/>
          <w:b/>
          <w:sz w:val="30"/>
          <w:szCs w:val="30"/>
        </w:rPr>
        <w:t xml:space="preserve">О СОСТАВЕ И ЗНАЧЕНИЯХ ЦЕЛЕВЫХ ПОКАЗАТЕЛЕЙ МУНИЦИПАЛЬНОЙ </w:t>
      </w:r>
    </w:p>
    <w:p w:rsidR="00137AE4" w:rsidRPr="00121B66" w:rsidRDefault="00137AE4" w:rsidP="00121B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121B66">
        <w:rPr>
          <w:rFonts w:ascii="Arial" w:hAnsi="Arial" w:cs="Arial"/>
          <w:b/>
          <w:sz w:val="30"/>
          <w:szCs w:val="30"/>
        </w:rPr>
        <w:t>ПОДПРОГРАММЫ  «ПРЕДУПРЕЖДЕНИЕ ЧРЕЗВЫЧАЙНЫХ СИТУАЦИЙ И ОБЕСПЕЧЕНИЕ МЕР ПОЖАРНОЙ БЕЗОПАСНОСТИ»  НА 2015-2019 ГОДЫ МУНИЦИПАЛЬНОЙ ПРОГРАММЫ «ГРАЖДАНСКАЯ ОБОРОНА,ПРЕДУПРЕЖДЕНИЕ И ЛИКВИДАЦИЯ ЧРЕЗВЫЧАЙНЫХ СИТУАЦИЙ В КАЛТУКСКОМ МО» НА  2015-2019 ГОДЫ</w:t>
      </w:r>
    </w:p>
    <w:p w:rsidR="00137AE4" w:rsidRPr="00121B66" w:rsidRDefault="00137AE4" w:rsidP="00137A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581"/>
        <w:gridCol w:w="935"/>
        <w:gridCol w:w="1440"/>
        <w:gridCol w:w="1080"/>
        <w:gridCol w:w="1080"/>
        <w:gridCol w:w="1080"/>
        <w:gridCol w:w="1080"/>
        <w:gridCol w:w="1080"/>
      </w:tblGrid>
      <w:tr w:rsidR="00137AE4" w:rsidTr="00C2773F">
        <w:tc>
          <w:tcPr>
            <w:tcW w:w="647" w:type="dxa"/>
            <w:vMerge w:val="restart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581" w:type="dxa"/>
            <w:vMerge w:val="restart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vMerge w:val="restart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5400" w:type="dxa"/>
            <w:gridSpan w:val="5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137AE4" w:rsidTr="00C2773F">
        <w:tc>
          <w:tcPr>
            <w:tcW w:w="647" w:type="dxa"/>
            <w:vMerge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81" w:type="dxa"/>
            <w:vMerge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  <w:vMerge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8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8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8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8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</w:tr>
      <w:tr w:rsidR="00137AE4" w:rsidTr="00C2773F">
        <w:tc>
          <w:tcPr>
            <w:tcW w:w="647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81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37AE4" w:rsidTr="00C2773F">
        <w:tc>
          <w:tcPr>
            <w:tcW w:w="14003" w:type="dxa"/>
            <w:gridSpan w:val="9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Подпрограмма 1. «Предупреждение чрезвычайных ситуаций и обеспечение первичных мер пожарной безопасности»</w:t>
            </w:r>
          </w:p>
        </w:tc>
      </w:tr>
      <w:tr w:rsidR="00137AE4" w:rsidTr="00C2773F">
        <w:tc>
          <w:tcPr>
            <w:tcW w:w="647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581" w:type="dxa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Количество обученных специалистов ГОЧС</w:t>
            </w:r>
          </w:p>
        </w:tc>
        <w:tc>
          <w:tcPr>
            <w:tcW w:w="935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4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137AE4" w:rsidRPr="00121B66" w:rsidRDefault="00137AE4" w:rsidP="00C2773F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37AE4" w:rsidTr="00C2773F">
        <w:tc>
          <w:tcPr>
            <w:tcW w:w="647" w:type="dxa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581" w:type="dxa"/>
          </w:tcPr>
          <w:p w:rsidR="00137AE4" w:rsidRPr="00121B66" w:rsidRDefault="00137AE4" w:rsidP="00C277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935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4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137AE4" w:rsidRPr="00121B66" w:rsidRDefault="00137AE4" w:rsidP="00C2773F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137AE4" w:rsidRPr="00121B66" w:rsidRDefault="00137AE4" w:rsidP="00C277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</w:tbl>
    <w:p w:rsidR="00137AE4" w:rsidRDefault="00137AE4" w:rsidP="00137AE4">
      <w:pPr>
        <w:jc w:val="center"/>
      </w:pPr>
    </w:p>
    <w:p w:rsidR="00137AE4" w:rsidRDefault="00137AE4" w:rsidP="00137AE4"/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</w:pPr>
    </w:p>
    <w:p w:rsidR="00137AE4" w:rsidRDefault="00137AE4" w:rsidP="00AF27F0">
      <w:pPr>
        <w:jc w:val="both"/>
        <w:rPr>
          <w:b/>
          <w:sz w:val="28"/>
          <w:szCs w:val="28"/>
        </w:rPr>
      </w:pPr>
    </w:p>
    <w:p w:rsidR="00C2773F" w:rsidRPr="00121B66" w:rsidRDefault="00C2773F" w:rsidP="00121B66">
      <w:pPr>
        <w:widowControl w:val="0"/>
        <w:autoSpaceDE w:val="0"/>
        <w:autoSpaceDN w:val="0"/>
        <w:adjustRightInd w:val="0"/>
        <w:ind w:left="9204" w:firstLine="70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C2773F"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121B66">
        <w:rPr>
          <w:rFonts w:ascii="Courier New" w:hAnsi="Courier New" w:cs="Courier New"/>
          <w:sz w:val="22"/>
          <w:szCs w:val="22"/>
        </w:rPr>
        <w:t>Приложение №  2</w:t>
      </w:r>
    </w:p>
    <w:p w:rsidR="00C2773F" w:rsidRPr="00121B66" w:rsidRDefault="00C2773F" w:rsidP="00121B66">
      <w:pPr>
        <w:widowControl w:val="0"/>
        <w:autoSpaceDE w:val="0"/>
        <w:autoSpaceDN w:val="0"/>
        <w:adjustRightInd w:val="0"/>
        <w:ind w:left="8616"/>
        <w:jc w:val="right"/>
        <w:rPr>
          <w:rFonts w:ascii="Courier New" w:hAnsi="Courier New" w:cs="Courier New"/>
          <w:sz w:val="22"/>
          <w:szCs w:val="22"/>
        </w:rPr>
      </w:pPr>
      <w:r w:rsidRPr="00121B66">
        <w:rPr>
          <w:rFonts w:ascii="Courier New" w:hAnsi="Courier New" w:cs="Courier New"/>
          <w:sz w:val="22"/>
          <w:szCs w:val="22"/>
        </w:rPr>
        <w:t>к подпрограмме «Предупреждение чрезвычайных ситуаций и обеспечение первичных мер пожарной безопасности» на 2015-2019 годы муниципальной программы «Гражданская оборона, предупреждение и ликвидация чрезвычайных ситуаций в  Калтукском МО» на 2015-2019 годы.</w:t>
      </w:r>
    </w:p>
    <w:p w:rsidR="00C2773F" w:rsidRPr="00121B66" w:rsidRDefault="00C2773F" w:rsidP="00121B66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</w:t>
      </w:r>
      <w:r w:rsidR="00121B66">
        <w:t xml:space="preserve">                    </w:t>
      </w:r>
      <w:r>
        <w:t xml:space="preserve">                                              </w:t>
      </w:r>
    </w:p>
    <w:p w:rsidR="00C2773F" w:rsidRPr="00121B66" w:rsidRDefault="00C2773F" w:rsidP="00C277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tab/>
      </w:r>
      <w:r w:rsidRPr="00121B66">
        <w:rPr>
          <w:rFonts w:ascii="Arial" w:hAnsi="Arial" w:cs="Arial"/>
          <w:b/>
          <w:sz w:val="30"/>
          <w:szCs w:val="30"/>
        </w:rPr>
        <w:t>РЕСУРСНОЕ ОБЕСПЕЧЕНИЕ И СИСТЕМА МЕРОПРИЯТИЙ</w:t>
      </w:r>
      <w:r w:rsidRPr="00121B66">
        <w:rPr>
          <w:rFonts w:ascii="Arial" w:hAnsi="Arial" w:cs="Arial"/>
          <w:sz w:val="30"/>
          <w:szCs w:val="30"/>
        </w:rPr>
        <w:t xml:space="preserve"> </w:t>
      </w:r>
      <w:r w:rsidRPr="00121B66">
        <w:rPr>
          <w:rFonts w:ascii="Arial" w:hAnsi="Arial" w:cs="Arial"/>
          <w:b/>
          <w:sz w:val="30"/>
          <w:szCs w:val="30"/>
        </w:rPr>
        <w:t>ПОДПРОГРАММЫ  «ПРЕДУПРЕЖДЕНИЕ ЧРЕЗВЫЧАЙНЫХ СИТУАЦИЙ И ОБЕСПЕЧЕНИЕ МЕР ПОЖАРНОЙ БЕЗОПАСНОСТИ»  НА 2015-2019 ГОДЫ МУНИЦИПАЛЬНОЙ ПРОГРАММЫ «ГРАЖДАНСКАЯ ОБОРОНА, ПРЕДУПРЕЖДЕНИЕ И ЛИКВИДАЦИЯ ЧРЕЗВЫЧАЙНЫХ СИТУАЦИЙ В КАЛТУКСКОМ МО» НА  2015-2019 ГОДЫ</w:t>
      </w:r>
    </w:p>
    <w:p w:rsidR="00C2773F" w:rsidRPr="00121B66" w:rsidRDefault="00C2773F" w:rsidP="00121B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490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871"/>
        <w:gridCol w:w="3544"/>
        <w:gridCol w:w="1559"/>
        <w:gridCol w:w="1843"/>
        <w:gridCol w:w="2065"/>
        <w:gridCol w:w="1009"/>
        <w:gridCol w:w="1009"/>
        <w:gridCol w:w="1009"/>
        <w:gridCol w:w="1009"/>
        <w:gridCol w:w="986"/>
      </w:tblGrid>
      <w:tr w:rsidR="003B541E" w:rsidTr="00121B66">
        <w:trPr>
          <w:trHeight w:val="255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 всего, тыс.руб.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том числе по годам:</w:t>
            </w:r>
          </w:p>
        </w:tc>
      </w:tr>
      <w:tr w:rsidR="003B541E" w:rsidTr="00121B66">
        <w:trPr>
          <w:trHeight w:val="193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2015г.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2016г.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2019г.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B541E" w:rsidTr="00121B66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Задача: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      </w:r>
          </w:p>
        </w:tc>
      </w:tr>
      <w:tr w:rsidR="003B541E" w:rsidTr="00121B66">
        <w:trPr>
          <w:trHeight w:val="375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 xml:space="preserve">Обучение населения в области гражданской обороны, защите населения и территорий от чрезвычайных ситуаций </w:t>
            </w: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природного и техногенного характера, обучения неработающего населения способам  защиты в чрезвычайных ситуациях мирного и военного времени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Администрация Калтукского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</w:tr>
      <w:tr w:rsidR="003B541E" w:rsidTr="00121B66">
        <w:trPr>
          <w:trHeight w:val="33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7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1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B541E"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</w:tr>
      <w:tr w:rsidR="003B541E" w:rsidTr="00121B66">
        <w:trPr>
          <w:trHeight w:val="75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6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Оснащение учебно-консультационного пункта (УКП) техническими средствами,  оборудованием, наглядными и  агитационными материалами, раздаточным материалом, а так же  организация деятельности  УКП для обучения населения в области  гражданской обороны, защиты от чрезвычайных ситуаций, обеспечения пожарной безопасности и безопасности на водных объектах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B541E" w:rsidTr="00121B66">
        <w:trPr>
          <w:trHeight w:val="360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30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30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B541E" w:rsidTr="00121B66">
        <w:trPr>
          <w:trHeight w:val="825"/>
        </w:trPr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45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Повышение квалификации должностных лиц и работников гражданской обороны муниципального образования в образовательных учреждениях дополнительного </w:t>
            </w:r>
            <w:proofErr w:type="spellStart"/>
            <w:r w:rsidRPr="00121B66">
              <w:rPr>
                <w:rFonts w:ascii="Courier New" w:hAnsi="Courier New" w:cs="Courier New"/>
                <w:sz w:val="22"/>
                <w:szCs w:val="22"/>
              </w:rPr>
              <w:t>про¬фессионального</w:t>
            </w:r>
            <w:proofErr w:type="spellEnd"/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 образования, имеющих соответствующую лицензию в области гражданской обороны, защиты от чрезвычайных ситуаций, обеспечения пожарной безопасности и </w:t>
            </w:r>
            <w:r w:rsidRPr="00121B6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безопасности на водных объектах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Калтукского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B541E" w:rsidTr="00121B66">
        <w:trPr>
          <w:trHeight w:val="36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3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3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B541E" w:rsidTr="00121B66">
        <w:trPr>
          <w:trHeight w:val="73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60"/>
        </w:trPr>
        <w:tc>
          <w:tcPr>
            <w:tcW w:w="13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     2.      Задача: Осуществление мероприятий по обеспечению безопасности людей на водных объектах, охране их жизни и здоровья.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60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Профилактическая и разъяснительная работа среди всех слоев населения по вопросам обеспечения безопасности и охраны жизни людей на водных объектах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</w:tr>
      <w:tr w:rsidR="003B541E" w:rsidTr="00121B66">
        <w:trPr>
          <w:trHeight w:val="33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3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42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</w:tr>
      <w:tr w:rsidR="003B541E" w:rsidTr="00121B66">
        <w:trPr>
          <w:trHeight w:val="37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15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2.1.1.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Изготовление и установка   указателей, предупреждающих аншлагов, объясняющих правила отдыха на водоёмах   в местах неорганизованного массового отдыха населения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3B541E" w:rsidTr="00121B66">
        <w:trPr>
          <w:trHeight w:val="27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1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7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3B541E" w:rsidTr="00121B66">
        <w:trPr>
          <w:trHeight w:val="381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75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Изготовление   наглядной агитации ( памятки, листовки, плакаты)  объясняющих правила безопасного поведения населения    на водоёмах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B541E" w:rsidTr="00121B66">
        <w:trPr>
          <w:trHeight w:val="36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3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3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B541E" w:rsidTr="00121B66">
        <w:trPr>
          <w:trHeight w:val="37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825"/>
        </w:trPr>
        <w:tc>
          <w:tcPr>
            <w:tcW w:w="13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3.      Задача: Осуществление мероприятий по обеспечению первичных мер пожарной безопасности на территории Калтукского МО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B541E" w:rsidTr="00121B66">
        <w:trPr>
          <w:trHeight w:val="330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Обеспечение первичных мер пожарной безопасности на территории Калтукского МО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Калтукского </w:t>
            </w: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6272,6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1072,5</w:t>
            </w:r>
          </w:p>
        </w:tc>
      </w:tr>
      <w:tr w:rsidR="003B541E" w:rsidTr="00121B66">
        <w:trPr>
          <w:trHeight w:val="30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8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40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52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30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3.1.1.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Модернизация и обслуживание системы оповещения населения об угрозе или возникновении чрезвычайных ситуаций природного и техногенного характера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3B541E" w:rsidTr="00121B66">
        <w:trPr>
          <w:trHeight w:val="30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8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8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3B541E" w:rsidTr="00121B66">
        <w:trPr>
          <w:trHeight w:val="30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15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3.1.2.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Обустройство и содержание противопожарных минерализованных полос и противопожарных разрывов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 w:rsidP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 w:rsidP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 w:rsidP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 w:rsidP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 w:rsidP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 w:rsidP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 w:rsidP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</w:tr>
      <w:tr w:rsidR="003B541E" w:rsidTr="00121B66">
        <w:trPr>
          <w:trHeight w:val="37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7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48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</w:tr>
      <w:tr w:rsidR="003B541E" w:rsidTr="00121B66">
        <w:trPr>
          <w:trHeight w:val="34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3.1.3.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5660,6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1190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1232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1237,9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1003,2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997,5</w:t>
            </w:r>
          </w:p>
        </w:tc>
      </w:tr>
      <w:tr w:rsidR="003B541E" w:rsidTr="00121B66">
        <w:trPr>
          <w:trHeight w:val="31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7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6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5660,6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1190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1232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1237,9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1003,2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997,5</w:t>
            </w:r>
          </w:p>
        </w:tc>
      </w:tr>
      <w:tr w:rsidR="003B541E" w:rsidTr="00121B66">
        <w:trPr>
          <w:trHeight w:val="36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330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3.1.3.1.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Материально стимулирование деятельности добровольных пожарных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807</w:t>
            </w:r>
          </w:p>
        </w:tc>
      </w:tr>
      <w:tr w:rsidR="003B541E" w:rsidTr="00121B66">
        <w:trPr>
          <w:trHeight w:val="28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807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Другие </w:t>
            </w:r>
            <w:r w:rsidRPr="00121B66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lastRenderedPageBreak/>
              <w:t>3.1.3.2.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Утепление и текущий ремонт помещения, приобретение запасных частей и </w:t>
            </w:r>
            <w:proofErr w:type="spellStart"/>
            <w:r w:rsidRPr="00121B66">
              <w:rPr>
                <w:rFonts w:ascii="Courier New" w:hAnsi="Courier New" w:cs="Courier New"/>
                <w:sz w:val="22"/>
                <w:szCs w:val="22"/>
              </w:rPr>
              <w:t>горючесмазочных</w:t>
            </w:r>
            <w:proofErr w:type="spellEnd"/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 материалов на пожарные автомашины,   приобретение пожарного оборудования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425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430,9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 w:rsidP="004F3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190,5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425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430,9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F3174" w:rsidP="004F3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190,5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3.1.4.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Приобретение горюче-смазочных материалов для  пожарной техники и организаций, привлекаемых для обеспечения мер пожарной безопасности в лесах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13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4.      Задача: Осуществление мероприятий по Гражданской обороне.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Обеспечение населения и работников Калтукского МО средствами индивидуальной защиты   (СИЗ)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4.1.1.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Приобретение средств индивидуальной защиты (СИЗ) - противогазы, индивидуальные пакеты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57D7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7271,6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57D7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1468,9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57D7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1237,2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457D7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1239,5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б-т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541E" w:rsidTr="00121B66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1B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41E" w:rsidRPr="00121B66" w:rsidRDefault="003B54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2773F" w:rsidRPr="00C2773F" w:rsidRDefault="00C2773F" w:rsidP="00C2773F">
      <w:pPr>
        <w:tabs>
          <w:tab w:val="left" w:pos="6180"/>
        </w:tabs>
      </w:pPr>
    </w:p>
    <w:sectPr w:rsidR="00C2773F" w:rsidRPr="00C2773F" w:rsidSect="00C2773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54" w:rsidRDefault="00555F54">
      <w:r>
        <w:separator/>
      </w:r>
    </w:p>
  </w:endnote>
  <w:endnote w:type="continuationSeparator" w:id="0">
    <w:p w:rsidR="00555F54" w:rsidRDefault="0055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3F" w:rsidRDefault="00C2773F" w:rsidP="009D38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773F" w:rsidRDefault="00C2773F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3F" w:rsidRDefault="00C2773F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54" w:rsidRDefault="00555F54">
      <w:r>
        <w:separator/>
      </w:r>
    </w:p>
  </w:footnote>
  <w:footnote w:type="continuationSeparator" w:id="0">
    <w:p w:rsidR="00555F54" w:rsidRDefault="0055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4E57AF"/>
    <w:multiLevelType w:val="multilevel"/>
    <w:tmpl w:val="D520BF5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565"/>
    <w:rsid w:val="00004601"/>
    <w:rsid w:val="000064FA"/>
    <w:rsid w:val="00010F7F"/>
    <w:rsid w:val="000124E4"/>
    <w:rsid w:val="0001251C"/>
    <w:rsid w:val="00012AAB"/>
    <w:rsid w:val="0001537E"/>
    <w:rsid w:val="00015A72"/>
    <w:rsid w:val="00025029"/>
    <w:rsid w:val="000310DB"/>
    <w:rsid w:val="000323DB"/>
    <w:rsid w:val="00034478"/>
    <w:rsid w:val="00035505"/>
    <w:rsid w:val="00035CD9"/>
    <w:rsid w:val="00042F73"/>
    <w:rsid w:val="00043BE4"/>
    <w:rsid w:val="00046A46"/>
    <w:rsid w:val="00046B22"/>
    <w:rsid w:val="00046B3B"/>
    <w:rsid w:val="000473C8"/>
    <w:rsid w:val="000508A3"/>
    <w:rsid w:val="00050AEF"/>
    <w:rsid w:val="00051042"/>
    <w:rsid w:val="00051BCD"/>
    <w:rsid w:val="00051D1E"/>
    <w:rsid w:val="00057283"/>
    <w:rsid w:val="00060748"/>
    <w:rsid w:val="00062293"/>
    <w:rsid w:val="00065F49"/>
    <w:rsid w:val="00066617"/>
    <w:rsid w:val="0007137B"/>
    <w:rsid w:val="0007223F"/>
    <w:rsid w:val="000725AE"/>
    <w:rsid w:val="00074F35"/>
    <w:rsid w:val="0007530D"/>
    <w:rsid w:val="00075352"/>
    <w:rsid w:val="000773D7"/>
    <w:rsid w:val="00081559"/>
    <w:rsid w:val="00081C7A"/>
    <w:rsid w:val="00083891"/>
    <w:rsid w:val="00091E59"/>
    <w:rsid w:val="00095478"/>
    <w:rsid w:val="000A0465"/>
    <w:rsid w:val="000A06F2"/>
    <w:rsid w:val="000A0F89"/>
    <w:rsid w:val="000A0FD0"/>
    <w:rsid w:val="000A30DE"/>
    <w:rsid w:val="000A414D"/>
    <w:rsid w:val="000A602B"/>
    <w:rsid w:val="000A6622"/>
    <w:rsid w:val="000A67DB"/>
    <w:rsid w:val="000A6E28"/>
    <w:rsid w:val="000B165A"/>
    <w:rsid w:val="000B2216"/>
    <w:rsid w:val="000B600B"/>
    <w:rsid w:val="000C04C2"/>
    <w:rsid w:val="000C1D49"/>
    <w:rsid w:val="000C73C1"/>
    <w:rsid w:val="000D07F7"/>
    <w:rsid w:val="000D0AA4"/>
    <w:rsid w:val="000D4BBE"/>
    <w:rsid w:val="000D555D"/>
    <w:rsid w:val="000D5746"/>
    <w:rsid w:val="000D7EA5"/>
    <w:rsid w:val="000E5D55"/>
    <w:rsid w:val="000E7D09"/>
    <w:rsid w:val="000F068F"/>
    <w:rsid w:val="000F09BB"/>
    <w:rsid w:val="000F6832"/>
    <w:rsid w:val="00110969"/>
    <w:rsid w:val="001122AB"/>
    <w:rsid w:val="001148F3"/>
    <w:rsid w:val="00115118"/>
    <w:rsid w:val="0011536E"/>
    <w:rsid w:val="0011583B"/>
    <w:rsid w:val="00116895"/>
    <w:rsid w:val="00117D51"/>
    <w:rsid w:val="001207B2"/>
    <w:rsid w:val="001209C9"/>
    <w:rsid w:val="00121B66"/>
    <w:rsid w:val="00122860"/>
    <w:rsid w:val="00125D03"/>
    <w:rsid w:val="001331C3"/>
    <w:rsid w:val="001333F8"/>
    <w:rsid w:val="001348CE"/>
    <w:rsid w:val="00135C4F"/>
    <w:rsid w:val="00137AE4"/>
    <w:rsid w:val="00137C71"/>
    <w:rsid w:val="00140B5E"/>
    <w:rsid w:val="00141D36"/>
    <w:rsid w:val="00143FAD"/>
    <w:rsid w:val="001450B8"/>
    <w:rsid w:val="00145134"/>
    <w:rsid w:val="001456D0"/>
    <w:rsid w:val="0014770D"/>
    <w:rsid w:val="001510F2"/>
    <w:rsid w:val="001536FD"/>
    <w:rsid w:val="00153874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83270"/>
    <w:rsid w:val="00183CE0"/>
    <w:rsid w:val="00187BE2"/>
    <w:rsid w:val="00190F90"/>
    <w:rsid w:val="00191DDB"/>
    <w:rsid w:val="00193299"/>
    <w:rsid w:val="00193EB2"/>
    <w:rsid w:val="00196D21"/>
    <w:rsid w:val="0019756E"/>
    <w:rsid w:val="001A0170"/>
    <w:rsid w:val="001A0AD4"/>
    <w:rsid w:val="001A2D92"/>
    <w:rsid w:val="001A2E7C"/>
    <w:rsid w:val="001A6F6D"/>
    <w:rsid w:val="001A7A51"/>
    <w:rsid w:val="001B0E67"/>
    <w:rsid w:val="001B204E"/>
    <w:rsid w:val="001B4C8E"/>
    <w:rsid w:val="001B5860"/>
    <w:rsid w:val="001C168F"/>
    <w:rsid w:val="001C2112"/>
    <w:rsid w:val="001C2A20"/>
    <w:rsid w:val="001C4282"/>
    <w:rsid w:val="001C455C"/>
    <w:rsid w:val="001C4E90"/>
    <w:rsid w:val="001C52BA"/>
    <w:rsid w:val="001C5C55"/>
    <w:rsid w:val="001C7ACA"/>
    <w:rsid w:val="001D251C"/>
    <w:rsid w:val="001D2B1A"/>
    <w:rsid w:val="001D4651"/>
    <w:rsid w:val="001D57CB"/>
    <w:rsid w:val="001D5C25"/>
    <w:rsid w:val="001E1BB1"/>
    <w:rsid w:val="001E4AB7"/>
    <w:rsid w:val="001E4DBC"/>
    <w:rsid w:val="001E4E66"/>
    <w:rsid w:val="001E6B4F"/>
    <w:rsid w:val="001E7A03"/>
    <w:rsid w:val="001F24D7"/>
    <w:rsid w:val="001F2C63"/>
    <w:rsid w:val="001F3CB4"/>
    <w:rsid w:val="001F75AE"/>
    <w:rsid w:val="001F77C9"/>
    <w:rsid w:val="002024FC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6C1"/>
    <w:rsid w:val="00224FB1"/>
    <w:rsid w:val="002302AD"/>
    <w:rsid w:val="00231B11"/>
    <w:rsid w:val="00233042"/>
    <w:rsid w:val="002346F1"/>
    <w:rsid w:val="00234B1D"/>
    <w:rsid w:val="00240E4D"/>
    <w:rsid w:val="002443B2"/>
    <w:rsid w:val="00245DDB"/>
    <w:rsid w:val="00247141"/>
    <w:rsid w:val="00250C6F"/>
    <w:rsid w:val="00251FC5"/>
    <w:rsid w:val="002520AB"/>
    <w:rsid w:val="00254958"/>
    <w:rsid w:val="00255D06"/>
    <w:rsid w:val="00256E93"/>
    <w:rsid w:val="00257A60"/>
    <w:rsid w:val="00261B93"/>
    <w:rsid w:val="0026639B"/>
    <w:rsid w:val="002668BB"/>
    <w:rsid w:val="00271096"/>
    <w:rsid w:val="0027252A"/>
    <w:rsid w:val="002741E0"/>
    <w:rsid w:val="00275814"/>
    <w:rsid w:val="00280C18"/>
    <w:rsid w:val="00282648"/>
    <w:rsid w:val="00282D24"/>
    <w:rsid w:val="00282F17"/>
    <w:rsid w:val="00284E56"/>
    <w:rsid w:val="00285C7D"/>
    <w:rsid w:val="00286480"/>
    <w:rsid w:val="00287613"/>
    <w:rsid w:val="002876F7"/>
    <w:rsid w:val="002900DF"/>
    <w:rsid w:val="00295CD4"/>
    <w:rsid w:val="00296A5F"/>
    <w:rsid w:val="002A35A0"/>
    <w:rsid w:val="002A5A41"/>
    <w:rsid w:val="002B042D"/>
    <w:rsid w:val="002B0EC1"/>
    <w:rsid w:val="002B32EB"/>
    <w:rsid w:val="002B4ABB"/>
    <w:rsid w:val="002C038F"/>
    <w:rsid w:val="002C35AA"/>
    <w:rsid w:val="002C3B03"/>
    <w:rsid w:val="002D01D0"/>
    <w:rsid w:val="002D5936"/>
    <w:rsid w:val="002D5FCA"/>
    <w:rsid w:val="002D7B3B"/>
    <w:rsid w:val="002E0888"/>
    <w:rsid w:val="002E102B"/>
    <w:rsid w:val="002E166C"/>
    <w:rsid w:val="002E18A5"/>
    <w:rsid w:val="002E44A6"/>
    <w:rsid w:val="002E721A"/>
    <w:rsid w:val="002E77B5"/>
    <w:rsid w:val="002F131A"/>
    <w:rsid w:val="002F1A29"/>
    <w:rsid w:val="002F2B46"/>
    <w:rsid w:val="002F6684"/>
    <w:rsid w:val="002F7870"/>
    <w:rsid w:val="0030053B"/>
    <w:rsid w:val="0030288D"/>
    <w:rsid w:val="0030418D"/>
    <w:rsid w:val="003074ED"/>
    <w:rsid w:val="00307A1E"/>
    <w:rsid w:val="00312B25"/>
    <w:rsid w:val="00312B6B"/>
    <w:rsid w:val="00315B3E"/>
    <w:rsid w:val="00320F52"/>
    <w:rsid w:val="003234A6"/>
    <w:rsid w:val="00323933"/>
    <w:rsid w:val="0032518B"/>
    <w:rsid w:val="0032593E"/>
    <w:rsid w:val="003272C5"/>
    <w:rsid w:val="00332746"/>
    <w:rsid w:val="00333557"/>
    <w:rsid w:val="003340FC"/>
    <w:rsid w:val="003358C8"/>
    <w:rsid w:val="003451F2"/>
    <w:rsid w:val="003479A2"/>
    <w:rsid w:val="00355774"/>
    <w:rsid w:val="00356358"/>
    <w:rsid w:val="0035738C"/>
    <w:rsid w:val="0036092C"/>
    <w:rsid w:val="00363417"/>
    <w:rsid w:val="00364A19"/>
    <w:rsid w:val="00364C37"/>
    <w:rsid w:val="00366C07"/>
    <w:rsid w:val="0036746E"/>
    <w:rsid w:val="003678E5"/>
    <w:rsid w:val="0037040B"/>
    <w:rsid w:val="00370E15"/>
    <w:rsid w:val="00373172"/>
    <w:rsid w:val="003734D3"/>
    <w:rsid w:val="00373B4C"/>
    <w:rsid w:val="003748E8"/>
    <w:rsid w:val="00376929"/>
    <w:rsid w:val="00377892"/>
    <w:rsid w:val="0038066F"/>
    <w:rsid w:val="003815E2"/>
    <w:rsid w:val="003819B6"/>
    <w:rsid w:val="00385940"/>
    <w:rsid w:val="00387079"/>
    <w:rsid w:val="003872C1"/>
    <w:rsid w:val="00387E32"/>
    <w:rsid w:val="003903FD"/>
    <w:rsid w:val="00390DB5"/>
    <w:rsid w:val="00392440"/>
    <w:rsid w:val="003933DC"/>
    <w:rsid w:val="00395D05"/>
    <w:rsid w:val="00396A5C"/>
    <w:rsid w:val="00397DF2"/>
    <w:rsid w:val="003A3C22"/>
    <w:rsid w:val="003A42A4"/>
    <w:rsid w:val="003A58CA"/>
    <w:rsid w:val="003A60AC"/>
    <w:rsid w:val="003B205C"/>
    <w:rsid w:val="003B214B"/>
    <w:rsid w:val="003B265A"/>
    <w:rsid w:val="003B2B38"/>
    <w:rsid w:val="003B2E56"/>
    <w:rsid w:val="003B3F2F"/>
    <w:rsid w:val="003B541E"/>
    <w:rsid w:val="003B6860"/>
    <w:rsid w:val="003C23F7"/>
    <w:rsid w:val="003C2963"/>
    <w:rsid w:val="003C5D3E"/>
    <w:rsid w:val="003C77C6"/>
    <w:rsid w:val="003D06E5"/>
    <w:rsid w:val="003D0C1A"/>
    <w:rsid w:val="003D22ED"/>
    <w:rsid w:val="003D74B9"/>
    <w:rsid w:val="003D74EB"/>
    <w:rsid w:val="003E2BE6"/>
    <w:rsid w:val="003E4F6B"/>
    <w:rsid w:val="003E5223"/>
    <w:rsid w:val="003E64AE"/>
    <w:rsid w:val="003F0653"/>
    <w:rsid w:val="003F2CC8"/>
    <w:rsid w:val="003F631C"/>
    <w:rsid w:val="003F698A"/>
    <w:rsid w:val="00400770"/>
    <w:rsid w:val="004032DC"/>
    <w:rsid w:val="0040532F"/>
    <w:rsid w:val="00405E6C"/>
    <w:rsid w:val="00410050"/>
    <w:rsid w:val="004143B0"/>
    <w:rsid w:val="004160BF"/>
    <w:rsid w:val="00421758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5C10"/>
    <w:rsid w:val="00456D2C"/>
    <w:rsid w:val="00457BF6"/>
    <w:rsid w:val="00457D7D"/>
    <w:rsid w:val="00460F42"/>
    <w:rsid w:val="00465E5D"/>
    <w:rsid w:val="004702C8"/>
    <w:rsid w:val="00472364"/>
    <w:rsid w:val="00476126"/>
    <w:rsid w:val="00476AB3"/>
    <w:rsid w:val="00477A27"/>
    <w:rsid w:val="004802F3"/>
    <w:rsid w:val="00480F0F"/>
    <w:rsid w:val="00481148"/>
    <w:rsid w:val="0048128D"/>
    <w:rsid w:val="004816C1"/>
    <w:rsid w:val="00481DD6"/>
    <w:rsid w:val="004822D4"/>
    <w:rsid w:val="004831EC"/>
    <w:rsid w:val="004863B0"/>
    <w:rsid w:val="004878A3"/>
    <w:rsid w:val="004916B7"/>
    <w:rsid w:val="004923F6"/>
    <w:rsid w:val="004A0366"/>
    <w:rsid w:val="004A1C71"/>
    <w:rsid w:val="004A3FEA"/>
    <w:rsid w:val="004A5995"/>
    <w:rsid w:val="004A764D"/>
    <w:rsid w:val="004B226D"/>
    <w:rsid w:val="004B234D"/>
    <w:rsid w:val="004B5319"/>
    <w:rsid w:val="004C1269"/>
    <w:rsid w:val="004C4B7D"/>
    <w:rsid w:val="004C504F"/>
    <w:rsid w:val="004C7F82"/>
    <w:rsid w:val="004D0004"/>
    <w:rsid w:val="004D0D59"/>
    <w:rsid w:val="004D1567"/>
    <w:rsid w:val="004D1BA7"/>
    <w:rsid w:val="004D2054"/>
    <w:rsid w:val="004D36DD"/>
    <w:rsid w:val="004D3940"/>
    <w:rsid w:val="004D4A28"/>
    <w:rsid w:val="004D4DC1"/>
    <w:rsid w:val="004D53D3"/>
    <w:rsid w:val="004E1983"/>
    <w:rsid w:val="004E223F"/>
    <w:rsid w:val="004F29EB"/>
    <w:rsid w:val="004F3174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35A4"/>
    <w:rsid w:val="005145B5"/>
    <w:rsid w:val="005145F1"/>
    <w:rsid w:val="0051560A"/>
    <w:rsid w:val="00515C60"/>
    <w:rsid w:val="005161B2"/>
    <w:rsid w:val="005205B8"/>
    <w:rsid w:val="005235FA"/>
    <w:rsid w:val="0052393F"/>
    <w:rsid w:val="00524D61"/>
    <w:rsid w:val="00536AC8"/>
    <w:rsid w:val="00541566"/>
    <w:rsid w:val="00543681"/>
    <w:rsid w:val="005460F3"/>
    <w:rsid w:val="005462C6"/>
    <w:rsid w:val="00550064"/>
    <w:rsid w:val="00552E12"/>
    <w:rsid w:val="0055372C"/>
    <w:rsid w:val="00555428"/>
    <w:rsid w:val="00555F54"/>
    <w:rsid w:val="00556887"/>
    <w:rsid w:val="0056178D"/>
    <w:rsid w:val="00562588"/>
    <w:rsid w:val="00562A97"/>
    <w:rsid w:val="0056352F"/>
    <w:rsid w:val="00564496"/>
    <w:rsid w:val="005664C9"/>
    <w:rsid w:val="00566720"/>
    <w:rsid w:val="005706DC"/>
    <w:rsid w:val="005722DD"/>
    <w:rsid w:val="0057595D"/>
    <w:rsid w:val="005765B3"/>
    <w:rsid w:val="0057748A"/>
    <w:rsid w:val="00582396"/>
    <w:rsid w:val="00584095"/>
    <w:rsid w:val="00587E84"/>
    <w:rsid w:val="0059563B"/>
    <w:rsid w:val="005971CF"/>
    <w:rsid w:val="005A02E1"/>
    <w:rsid w:val="005A0F20"/>
    <w:rsid w:val="005A33BD"/>
    <w:rsid w:val="005A6124"/>
    <w:rsid w:val="005A694C"/>
    <w:rsid w:val="005A750E"/>
    <w:rsid w:val="005A7598"/>
    <w:rsid w:val="005A7778"/>
    <w:rsid w:val="005B17DE"/>
    <w:rsid w:val="005B256B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439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136E2"/>
    <w:rsid w:val="006154A6"/>
    <w:rsid w:val="0062054B"/>
    <w:rsid w:val="00620CDD"/>
    <w:rsid w:val="00625EF9"/>
    <w:rsid w:val="00632D27"/>
    <w:rsid w:val="00634831"/>
    <w:rsid w:val="006367B3"/>
    <w:rsid w:val="0064282C"/>
    <w:rsid w:val="00643ADC"/>
    <w:rsid w:val="00643F38"/>
    <w:rsid w:val="00644D31"/>
    <w:rsid w:val="006457C3"/>
    <w:rsid w:val="00645B11"/>
    <w:rsid w:val="006464AE"/>
    <w:rsid w:val="00651AAE"/>
    <w:rsid w:val="0065317E"/>
    <w:rsid w:val="006559CC"/>
    <w:rsid w:val="00657AB8"/>
    <w:rsid w:val="00657B3D"/>
    <w:rsid w:val="00660549"/>
    <w:rsid w:val="0066181C"/>
    <w:rsid w:val="006623CC"/>
    <w:rsid w:val="00663A3E"/>
    <w:rsid w:val="006651C6"/>
    <w:rsid w:val="0066664C"/>
    <w:rsid w:val="006673DB"/>
    <w:rsid w:val="00670548"/>
    <w:rsid w:val="00673AD3"/>
    <w:rsid w:val="00673CC1"/>
    <w:rsid w:val="00675726"/>
    <w:rsid w:val="006768C7"/>
    <w:rsid w:val="006847F0"/>
    <w:rsid w:val="00685578"/>
    <w:rsid w:val="0069222C"/>
    <w:rsid w:val="00692DBB"/>
    <w:rsid w:val="00693208"/>
    <w:rsid w:val="00693A9C"/>
    <w:rsid w:val="00694C3A"/>
    <w:rsid w:val="006A2B0A"/>
    <w:rsid w:val="006A336A"/>
    <w:rsid w:val="006A3E92"/>
    <w:rsid w:val="006A46B4"/>
    <w:rsid w:val="006A6E01"/>
    <w:rsid w:val="006A7324"/>
    <w:rsid w:val="006B00CF"/>
    <w:rsid w:val="006B412E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5FC4"/>
    <w:rsid w:val="006D6920"/>
    <w:rsid w:val="006E0C73"/>
    <w:rsid w:val="006E1004"/>
    <w:rsid w:val="006E6528"/>
    <w:rsid w:val="006F086B"/>
    <w:rsid w:val="006F0FB8"/>
    <w:rsid w:val="006F5A27"/>
    <w:rsid w:val="006F6BAC"/>
    <w:rsid w:val="006F71F4"/>
    <w:rsid w:val="00700149"/>
    <w:rsid w:val="007006B7"/>
    <w:rsid w:val="007011A1"/>
    <w:rsid w:val="007024EB"/>
    <w:rsid w:val="007040A9"/>
    <w:rsid w:val="00704FB5"/>
    <w:rsid w:val="007050AA"/>
    <w:rsid w:val="00705A31"/>
    <w:rsid w:val="007121C8"/>
    <w:rsid w:val="00712F99"/>
    <w:rsid w:val="00715021"/>
    <w:rsid w:val="00715F28"/>
    <w:rsid w:val="0071650B"/>
    <w:rsid w:val="00720878"/>
    <w:rsid w:val="00721D48"/>
    <w:rsid w:val="00722A40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2AE9"/>
    <w:rsid w:val="00743678"/>
    <w:rsid w:val="00745E68"/>
    <w:rsid w:val="00747F39"/>
    <w:rsid w:val="0075137A"/>
    <w:rsid w:val="0075662A"/>
    <w:rsid w:val="00756C18"/>
    <w:rsid w:val="00757CC7"/>
    <w:rsid w:val="00762BCC"/>
    <w:rsid w:val="00762EE4"/>
    <w:rsid w:val="007648C7"/>
    <w:rsid w:val="00765976"/>
    <w:rsid w:val="00770549"/>
    <w:rsid w:val="00770A9E"/>
    <w:rsid w:val="00775782"/>
    <w:rsid w:val="0078110F"/>
    <w:rsid w:val="00781177"/>
    <w:rsid w:val="00787B26"/>
    <w:rsid w:val="00790A5E"/>
    <w:rsid w:val="00792EE2"/>
    <w:rsid w:val="00794887"/>
    <w:rsid w:val="0079552E"/>
    <w:rsid w:val="00796B99"/>
    <w:rsid w:val="007A00E6"/>
    <w:rsid w:val="007A16E7"/>
    <w:rsid w:val="007A2661"/>
    <w:rsid w:val="007A451B"/>
    <w:rsid w:val="007B28D3"/>
    <w:rsid w:val="007B4D08"/>
    <w:rsid w:val="007B5CAC"/>
    <w:rsid w:val="007B5E55"/>
    <w:rsid w:val="007B6092"/>
    <w:rsid w:val="007B78E4"/>
    <w:rsid w:val="007C494A"/>
    <w:rsid w:val="007C6630"/>
    <w:rsid w:val="007C7708"/>
    <w:rsid w:val="007C79CD"/>
    <w:rsid w:val="007D24D7"/>
    <w:rsid w:val="007D6176"/>
    <w:rsid w:val="007D7D14"/>
    <w:rsid w:val="007E09B8"/>
    <w:rsid w:val="007E2123"/>
    <w:rsid w:val="007F431E"/>
    <w:rsid w:val="007F47EB"/>
    <w:rsid w:val="00800E5D"/>
    <w:rsid w:val="00802898"/>
    <w:rsid w:val="008040D7"/>
    <w:rsid w:val="00804B27"/>
    <w:rsid w:val="00804D4B"/>
    <w:rsid w:val="0080519D"/>
    <w:rsid w:val="008054E9"/>
    <w:rsid w:val="00810284"/>
    <w:rsid w:val="00812C98"/>
    <w:rsid w:val="00813734"/>
    <w:rsid w:val="0081526C"/>
    <w:rsid w:val="00816786"/>
    <w:rsid w:val="00821978"/>
    <w:rsid w:val="00822257"/>
    <w:rsid w:val="008230CD"/>
    <w:rsid w:val="00823337"/>
    <w:rsid w:val="0082533D"/>
    <w:rsid w:val="008275A4"/>
    <w:rsid w:val="00830917"/>
    <w:rsid w:val="0083569F"/>
    <w:rsid w:val="0084087E"/>
    <w:rsid w:val="00840C47"/>
    <w:rsid w:val="00844983"/>
    <w:rsid w:val="00845388"/>
    <w:rsid w:val="00847E92"/>
    <w:rsid w:val="00850C81"/>
    <w:rsid w:val="00853001"/>
    <w:rsid w:val="008579D7"/>
    <w:rsid w:val="00861B4C"/>
    <w:rsid w:val="00862011"/>
    <w:rsid w:val="0086202B"/>
    <w:rsid w:val="008638A0"/>
    <w:rsid w:val="008644BB"/>
    <w:rsid w:val="008655F6"/>
    <w:rsid w:val="00866A83"/>
    <w:rsid w:val="00872F3A"/>
    <w:rsid w:val="008738B6"/>
    <w:rsid w:val="00874009"/>
    <w:rsid w:val="00875224"/>
    <w:rsid w:val="00875604"/>
    <w:rsid w:val="00880288"/>
    <w:rsid w:val="0088754F"/>
    <w:rsid w:val="00892E58"/>
    <w:rsid w:val="008937A7"/>
    <w:rsid w:val="008938E4"/>
    <w:rsid w:val="00893B81"/>
    <w:rsid w:val="0089470B"/>
    <w:rsid w:val="00896311"/>
    <w:rsid w:val="00896C83"/>
    <w:rsid w:val="00897CA8"/>
    <w:rsid w:val="008A0EF7"/>
    <w:rsid w:val="008A2576"/>
    <w:rsid w:val="008B57EF"/>
    <w:rsid w:val="008B5CE3"/>
    <w:rsid w:val="008C0CB9"/>
    <w:rsid w:val="008C1E9D"/>
    <w:rsid w:val="008C28DE"/>
    <w:rsid w:val="008C430D"/>
    <w:rsid w:val="008D0548"/>
    <w:rsid w:val="008D26D5"/>
    <w:rsid w:val="008D38DD"/>
    <w:rsid w:val="008D7BA2"/>
    <w:rsid w:val="008E095E"/>
    <w:rsid w:val="008E1094"/>
    <w:rsid w:val="008E23A8"/>
    <w:rsid w:val="008E2899"/>
    <w:rsid w:val="008E362E"/>
    <w:rsid w:val="008E366A"/>
    <w:rsid w:val="008E3D27"/>
    <w:rsid w:val="008E54C2"/>
    <w:rsid w:val="008E79C3"/>
    <w:rsid w:val="008F27B6"/>
    <w:rsid w:val="008F2895"/>
    <w:rsid w:val="008F2E71"/>
    <w:rsid w:val="008F4C78"/>
    <w:rsid w:val="008F682A"/>
    <w:rsid w:val="008F6A29"/>
    <w:rsid w:val="008F7207"/>
    <w:rsid w:val="0090030B"/>
    <w:rsid w:val="009008B3"/>
    <w:rsid w:val="009043FE"/>
    <w:rsid w:val="00911E48"/>
    <w:rsid w:val="00911FA4"/>
    <w:rsid w:val="00912B98"/>
    <w:rsid w:val="009136C2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D42"/>
    <w:rsid w:val="00934443"/>
    <w:rsid w:val="00935252"/>
    <w:rsid w:val="00935FFD"/>
    <w:rsid w:val="00941AFC"/>
    <w:rsid w:val="00943E62"/>
    <w:rsid w:val="00945B4D"/>
    <w:rsid w:val="00946F31"/>
    <w:rsid w:val="009507EB"/>
    <w:rsid w:val="009510D3"/>
    <w:rsid w:val="009514DD"/>
    <w:rsid w:val="00952801"/>
    <w:rsid w:val="00952D50"/>
    <w:rsid w:val="00952E56"/>
    <w:rsid w:val="00962178"/>
    <w:rsid w:val="009623CB"/>
    <w:rsid w:val="00962A51"/>
    <w:rsid w:val="00964540"/>
    <w:rsid w:val="0097001D"/>
    <w:rsid w:val="00970BF4"/>
    <w:rsid w:val="00973050"/>
    <w:rsid w:val="00976424"/>
    <w:rsid w:val="0097784C"/>
    <w:rsid w:val="00982A26"/>
    <w:rsid w:val="00982B81"/>
    <w:rsid w:val="00983C00"/>
    <w:rsid w:val="0098654D"/>
    <w:rsid w:val="0098758C"/>
    <w:rsid w:val="00991EE8"/>
    <w:rsid w:val="009924DC"/>
    <w:rsid w:val="009942C9"/>
    <w:rsid w:val="00994A9B"/>
    <w:rsid w:val="00995862"/>
    <w:rsid w:val="009A106F"/>
    <w:rsid w:val="009A117A"/>
    <w:rsid w:val="009A1300"/>
    <w:rsid w:val="009B1C62"/>
    <w:rsid w:val="009B6691"/>
    <w:rsid w:val="009C1881"/>
    <w:rsid w:val="009C45E7"/>
    <w:rsid w:val="009C4B76"/>
    <w:rsid w:val="009C4BE8"/>
    <w:rsid w:val="009C6BF6"/>
    <w:rsid w:val="009C7843"/>
    <w:rsid w:val="009D1B52"/>
    <w:rsid w:val="009D3887"/>
    <w:rsid w:val="009D723E"/>
    <w:rsid w:val="009E010D"/>
    <w:rsid w:val="009E0A8C"/>
    <w:rsid w:val="009E1658"/>
    <w:rsid w:val="009E65FB"/>
    <w:rsid w:val="009E79C7"/>
    <w:rsid w:val="009F074D"/>
    <w:rsid w:val="009F1158"/>
    <w:rsid w:val="009F148D"/>
    <w:rsid w:val="009F193A"/>
    <w:rsid w:val="009F1EFB"/>
    <w:rsid w:val="009F31C5"/>
    <w:rsid w:val="009F3AF3"/>
    <w:rsid w:val="009F4265"/>
    <w:rsid w:val="009F78C1"/>
    <w:rsid w:val="009F7C9D"/>
    <w:rsid w:val="00A0066A"/>
    <w:rsid w:val="00A00FB0"/>
    <w:rsid w:val="00A01B28"/>
    <w:rsid w:val="00A06D2C"/>
    <w:rsid w:val="00A073F6"/>
    <w:rsid w:val="00A10152"/>
    <w:rsid w:val="00A15263"/>
    <w:rsid w:val="00A152FC"/>
    <w:rsid w:val="00A15D07"/>
    <w:rsid w:val="00A22362"/>
    <w:rsid w:val="00A2464F"/>
    <w:rsid w:val="00A251FE"/>
    <w:rsid w:val="00A26A2B"/>
    <w:rsid w:val="00A26BC0"/>
    <w:rsid w:val="00A300B3"/>
    <w:rsid w:val="00A35072"/>
    <w:rsid w:val="00A37957"/>
    <w:rsid w:val="00A37EBF"/>
    <w:rsid w:val="00A41B41"/>
    <w:rsid w:val="00A42292"/>
    <w:rsid w:val="00A43A21"/>
    <w:rsid w:val="00A43F0F"/>
    <w:rsid w:val="00A45C2D"/>
    <w:rsid w:val="00A46F7D"/>
    <w:rsid w:val="00A55491"/>
    <w:rsid w:val="00A579B3"/>
    <w:rsid w:val="00A57D5A"/>
    <w:rsid w:val="00A607C8"/>
    <w:rsid w:val="00A62888"/>
    <w:rsid w:val="00A631A1"/>
    <w:rsid w:val="00A63876"/>
    <w:rsid w:val="00A6412D"/>
    <w:rsid w:val="00A65EBE"/>
    <w:rsid w:val="00A720DA"/>
    <w:rsid w:val="00A74110"/>
    <w:rsid w:val="00A778A1"/>
    <w:rsid w:val="00A77A24"/>
    <w:rsid w:val="00A81994"/>
    <w:rsid w:val="00A869AB"/>
    <w:rsid w:val="00A9076A"/>
    <w:rsid w:val="00A9268D"/>
    <w:rsid w:val="00A92976"/>
    <w:rsid w:val="00A92CD7"/>
    <w:rsid w:val="00A92D46"/>
    <w:rsid w:val="00A934A7"/>
    <w:rsid w:val="00A94A7C"/>
    <w:rsid w:val="00A9634F"/>
    <w:rsid w:val="00A96D99"/>
    <w:rsid w:val="00AA0184"/>
    <w:rsid w:val="00AA04F6"/>
    <w:rsid w:val="00AA36C0"/>
    <w:rsid w:val="00AA40A3"/>
    <w:rsid w:val="00AA4DF1"/>
    <w:rsid w:val="00AA5C15"/>
    <w:rsid w:val="00AA6E0A"/>
    <w:rsid w:val="00AB1075"/>
    <w:rsid w:val="00AB3A8F"/>
    <w:rsid w:val="00AB4163"/>
    <w:rsid w:val="00AB555A"/>
    <w:rsid w:val="00AB6CA0"/>
    <w:rsid w:val="00AC1F54"/>
    <w:rsid w:val="00AC2313"/>
    <w:rsid w:val="00AC474F"/>
    <w:rsid w:val="00AD163B"/>
    <w:rsid w:val="00AD4627"/>
    <w:rsid w:val="00AD4D24"/>
    <w:rsid w:val="00AD5CEA"/>
    <w:rsid w:val="00AD5FB7"/>
    <w:rsid w:val="00AE134F"/>
    <w:rsid w:val="00AE17AF"/>
    <w:rsid w:val="00AE260D"/>
    <w:rsid w:val="00AE41D9"/>
    <w:rsid w:val="00AE42F4"/>
    <w:rsid w:val="00AE461A"/>
    <w:rsid w:val="00AE5BB1"/>
    <w:rsid w:val="00AE5BBD"/>
    <w:rsid w:val="00AF00AB"/>
    <w:rsid w:val="00AF27F0"/>
    <w:rsid w:val="00AF2AB8"/>
    <w:rsid w:val="00AF4D20"/>
    <w:rsid w:val="00AF504F"/>
    <w:rsid w:val="00AF51AF"/>
    <w:rsid w:val="00AF53E1"/>
    <w:rsid w:val="00AF57A7"/>
    <w:rsid w:val="00AF66C7"/>
    <w:rsid w:val="00AF6D5E"/>
    <w:rsid w:val="00B0204A"/>
    <w:rsid w:val="00B113E3"/>
    <w:rsid w:val="00B228C8"/>
    <w:rsid w:val="00B24E97"/>
    <w:rsid w:val="00B25D45"/>
    <w:rsid w:val="00B34E59"/>
    <w:rsid w:val="00B355A0"/>
    <w:rsid w:val="00B412F0"/>
    <w:rsid w:val="00B423A3"/>
    <w:rsid w:val="00B43E6C"/>
    <w:rsid w:val="00B4610B"/>
    <w:rsid w:val="00B50A24"/>
    <w:rsid w:val="00B511EF"/>
    <w:rsid w:val="00B51B75"/>
    <w:rsid w:val="00B51C3F"/>
    <w:rsid w:val="00B52ADB"/>
    <w:rsid w:val="00B565EC"/>
    <w:rsid w:val="00B603A5"/>
    <w:rsid w:val="00B638C9"/>
    <w:rsid w:val="00B64313"/>
    <w:rsid w:val="00B6562D"/>
    <w:rsid w:val="00B65744"/>
    <w:rsid w:val="00B66057"/>
    <w:rsid w:val="00B67A47"/>
    <w:rsid w:val="00B70BE7"/>
    <w:rsid w:val="00B744C5"/>
    <w:rsid w:val="00B80B24"/>
    <w:rsid w:val="00B81450"/>
    <w:rsid w:val="00B824B3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B1636"/>
    <w:rsid w:val="00BB16C5"/>
    <w:rsid w:val="00BB2F04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3B34"/>
    <w:rsid w:val="00BE429E"/>
    <w:rsid w:val="00BE43F3"/>
    <w:rsid w:val="00BE4AA1"/>
    <w:rsid w:val="00BE6361"/>
    <w:rsid w:val="00BE6E51"/>
    <w:rsid w:val="00BF0367"/>
    <w:rsid w:val="00BF12D6"/>
    <w:rsid w:val="00BF1569"/>
    <w:rsid w:val="00BF29AE"/>
    <w:rsid w:val="00BF35DF"/>
    <w:rsid w:val="00BF644E"/>
    <w:rsid w:val="00C02271"/>
    <w:rsid w:val="00C0227F"/>
    <w:rsid w:val="00C04E96"/>
    <w:rsid w:val="00C0582F"/>
    <w:rsid w:val="00C06FAE"/>
    <w:rsid w:val="00C078EC"/>
    <w:rsid w:val="00C078FF"/>
    <w:rsid w:val="00C10890"/>
    <w:rsid w:val="00C113D9"/>
    <w:rsid w:val="00C113E6"/>
    <w:rsid w:val="00C13731"/>
    <w:rsid w:val="00C137B3"/>
    <w:rsid w:val="00C14494"/>
    <w:rsid w:val="00C144C7"/>
    <w:rsid w:val="00C17785"/>
    <w:rsid w:val="00C21881"/>
    <w:rsid w:val="00C22768"/>
    <w:rsid w:val="00C242F7"/>
    <w:rsid w:val="00C24731"/>
    <w:rsid w:val="00C2773F"/>
    <w:rsid w:val="00C31600"/>
    <w:rsid w:val="00C33E7E"/>
    <w:rsid w:val="00C400DD"/>
    <w:rsid w:val="00C40207"/>
    <w:rsid w:val="00C443A8"/>
    <w:rsid w:val="00C51BFE"/>
    <w:rsid w:val="00C55009"/>
    <w:rsid w:val="00C5594B"/>
    <w:rsid w:val="00C568C0"/>
    <w:rsid w:val="00C60523"/>
    <w:rsid w:val="00C62777"/>
    <w:rsid w:val="00C62BBA"/>
    <w:rsid w:val="00C64CDE"/>
    <w:rsid w:val="00C6577A"/>
    <w:rsid w:val="00C67192"/>
    <w:rsid w:val="00C701C4"/>
    <w:rsid w:val="00C777AD"/>
    <w:rsid w:val="00C77CC8"/>
    <w:rsid w:val="00C80629"/>
    <w:rsid w:val="00C8128C"/>
    <w:rsid w:val="00C8255D"/>
    <w:rsid w:val="00C83103"/>
    <w:rsid w:val="00C834C8"/>
    <w:rsid w:val="00C855E1"/>
    <w:rsid w:val="00C87646"/>
    <w:rsid w:val="00C87CD0"/>
    <w:rsid w:val="00C91A87"/>
    <w:rsid w:val="00C939E8"/>
    <w:rsid w:val="00C96AB0"/>
    <w:rsid w:val="00C96C88"/>
    <w:rsid w:val="00C974AE"/>
    <w:rsid w:val="00C9782D"/>
    <w:rsid w:val="00C97E2D"/>
    <w:rsid w:val="00CA021A"/>
    <w:rsid w:val="00CA1712"/>
    <w:rsid w:val="00CA2978"/>
    <w:rsid w:val="00CA2F9E"/>
    <w:rsid w:val="00CA35EA"/>
    <w:rsid w:val="00CA4B75"/>
    <w:rsid w:val="00CB01CD"/>
    <w:rsid w:val="00CB162D"/>
    <w:rsid w:val="00CB2C93"/>
    <w:rsid w:val="00CB3595"/>
    <w:rsid w:val="00CB4F43"/>
    <w:rsid w:val="00CB75C4"/>
    <w:rsid w:val="00CB7D9E"/>
    <w:rsid w:val="00CC04A1"/>
    <w:rsid w:val="00CC11C1"/>
    <w:rsid w:val="00CC2EA8"/>
    <w:rsid w:val="00CC3D78"/>
    <w:rsid w:val="00CC545D"/>
    <w:rsid w:val="00CD1181"/>
    <w:rsid w:val="00CD1291"/>
    <w:rsid w:val="00CD1C90"/>
    <w:rsid w:val="00CD3AED"/>
    <w:rsid w:val="00CD5BBB"/>
    <w:rsid w:val="00CD5FFB"/>
    <w:rsid w:val="00CD7DA5"/>
    <w:rsid w:val="00CE39E9"/>
    <w:rsid w:val="00CE452D"/>
    <w:rsid w:val="00CE590E"/>
    <w:rsid w:val="00CE5F7A"/>
    <w:rsid w:val="00CE75E9"/>
    <w:rsid w:val="00CF08B5"/>
    <w:rsid w:val="00CF0B23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21864"/>
    <w:rsid w:val="00D222C0"/>
    <w:rsid w:val="00D22D6D"/>
    <w:rsid w:val="00D264A6"/>
    <w:rsid w:val="00D3034D"/>
    <w:rsid w:val="00D350AF"/>
    <w:rsid w:val="00D37035"/>
    <w:rsid w:val="00D374E1"/>
    <w:rsid w:val="00D37D99"/>
    <w:rsid w:val="00D430B1"/>
    <w:rsid w:val="00D45E1D"/>
    <w:rsid w:val="00D460EF"/>
    <w:rsid w:val="00D47A34"/>
    <w:rsid w:val="00D50BB0"/>
    <w:rsid w:val="00D51104"/>
    <w:rsid w:val="00D518D6"/>
    <w:rsid w:val="00D53844"/>
    <w:rsid w:val="00D54D10"/>
    <w:rsid w:val="00D55BF1"/>
    <w:rsid w:val="00D62EC4"/>
    <w:rsid w:val="00D63E05"/>
    <w:rsid w:val="00D641E4"/>
    <w:rsid w:val="00D66357"/>
    <w:rsid w:val="00D678F3"/>
    <w:rsid w:val="00D704FF"/>
    <w:rsid w:val="00D70FE9"/>
    <w:rsid w:val="00D71ABE"/>
    <w:rsid w:val="00D72823"/>
    <w:rsid w:val="00D74B35"/>
    <w:rsid w:val="00D80F94"/>
    <w:rsid w:val="00D832B1"/>
    <w:rsid w:val="00D85259"/>
    <w:rsid w:val="00D8721B"/>
    <w:rsid w:val="00D87ED2"/>
    <w:rsid w:val="00D93C46"/>
    <w:rsid w:val="00D965CC"/>
    <w:rsid w:val="00D971E7"/>
    <w:rsid w:val="00DA0115"/>
    <w:rsid w:val="00DA0D01"/>
    <w:rsid w:val="00DA1519"/>
    <w:rsid w:val="00DB4711"/>
    <w:rsid w:val="00DB7A12"/>
    <w:rsid w:val="00DC103C"/>
    <w:rsid w:val="00DC17D3"/>
    <w:rsid w:val="00DC7A4C"/>
    <w:rsid w:val="00DD1E88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47EB"/>
    <w:rsid w:val="00DE526B"/>
    <w:rsid w:val="00DF0FD6"/>
    <w:rsid w:val="00DF376C"/>
    <w:rsid w:val="00DF462E"/>
    <w:rsid w:val="00DF6BEF"/>
    <w:rsid w:val="00E046E2"/>
    <w:rsid w:val="00E05548"/>
    <w:rsid w:val="00E1060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2D1A"/>
    <w:rsid w:val="00E35D96"/>
    <w:rsid w:val="00E37743"/>
    <w:rsid w:val="00E40F83"/>
    <w:rsid w:val="00E44BFC"/>
    <w:rsid w:val="00E46006"/>
    <w:rsid w:val="00E515D2"/>
    <w:rsid w:val="00E535D6"/>
    <w:rsid w:val="00E547F2"/>
    <w:rsid w:val="00E549B6"/>
    <w:rsid w:val="00E5669B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D73"/>
    <w:rsid w:val="00E76A51"/>
    <w:rsid w:val="00E81344"/>
    <w:rsid w:val="00E81C4B"/>
    <w:rsid w:val="00E9142A"/>
    <w:rsid w:val="00E927FA"/>
    <w:rsid w:val="00E9543C"/>
    <w:rsid w:val="00E956C0"/>
    <w:rsid w:val="00E95B8F"/>
    <w:rsid w:val="00E964F2"/>
    <w:rsid w:val="00E96F21"/>
    <w:rsid w:val="00E97EF1"/>
    <w:rsid w:val="00EA0FE2"/>
    <w:rsid w:val="00EA36C5"/>
    <w:rsid w:val="00EA71D4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2B30"/>
    <w:rsid w:val="00EC2CE8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221DD"/>
    <w:rsid w:val="00F23007"/>
    <w:rsid w:val="00F23A33"/>
    <w:rsid w:val="00F23E23"/>
    <w:rsid w:val="00F26E3F"/>
    <w:rsid w:val="00F277B7"/>
    <w:rsid w:val="00F313AB"/>
    <w:rsid w:val="00F3329E"/>
    <w:rsid w:val="00F342E5"/>
    <w:rsid w:val="00F370D4"/>
    <w:rsid w:val="00F3773C"/>
    <w:rsid w:val="00F3792D"/>
    <w:rsid w:val="00F4090B"/>
    <w:rsid w:val="00F42188"/>
    <w:rsid w:val="00F45FB2"/>
    <w:rsid w:val="00F46F2B"/>
    <w:rsid w:val="00F47648"/>
    <w:rsid w:val="00F50331"/>
    <w:rsid w:val="00F57B04"/>
    <w:rsid w:val="00F60680"/>
    <w:rsid w:val="00F6283B"/>
    <w:rsid w:val="00F62B93"/>
    <w:rsid w:val="00F6694D"/>
    <w:rsid w:val="00F66E93"/>
    <w:rsid w:val="00F676CE"/>
    <w:rsid w:val="00F716E3"/>
    <w:rsid w:val="00F73A59"/>
    <w:rsid w:val="00F74C36"/>
    <w:rsid w:val="00F7623C"/>
    <w:rsid w:val="00F82F27"/>
    <w:rsid w:val="00F906FE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5638"/>
    <w:rsid w:val="00FA60C5"/>
    <w:rsid w:val="00FA688E"/>
    <w:rsid w:val="00FB00F8"/>
    <w:rsid w:val="00FB0C68"/>
    <w:rsid w:val="00FB1527"/>
    <w:rsid w:val="00FB2503"/>
    <w:rsid w:val="00FB3AA1"/>
    <w:rsid w:val="00FB3ED6"/>
    <w:rsid w:val="00FB4414"/>
    <w:rsid w:val="00FB453C"/>
    <w:rsid w:val="00FB57BA"/>
    <w:rsid w:val="00FC214E"/>
    <w:rsid w:val="00FC37D4"/>
    <w:rsid w:val="00FC6041"/>
    <w:rsid w:val="00FD041F"/>
    <w:rsid w:val="00FD206E"/>
    <w:rsid w:val="00FD24B4"/>
    <w:rsid w:val="00FE2462"/>
    <w:rsid w:val="00FE3E1B"/>
    <w:rsid w:val="00FE4297"/>
    <w:rsid w:val="00FE4B43"/>
    <w:rsid w:val="00FE5776"/>
    <w:rsid w:val="00FE64F2"/>
    <w:rsid w:val="00FF19C1"/>
    <w:rsid w:val="00FF203D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361"/>
    <w:rPr>
      <w:sz w:val="24"/>
      <w:szCs w:val="24"/>
    </w:rPr>
  </w:style>
  <w:style w:type="paragraph" w:styleId="1">
    <w:name w:val="heading 1"/>
    <w:basedOn w:val="a"/>
    <w:next w:val="a"/>
    <w:qFormat/>
    <w:rsid w:val="007A16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674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746E"/>
  </w:style>
  <w:style w:type="paragraph" w:customStyle="1" w:styleId="ConsPlusNonformat">
    <w:name w:val="ConsPlusNonformat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5">
    <w:name w:val="Subtitle"/>
    <w:basedOn w:val="a"/>
    <w:qFormat/>
    <w:rsid w:val="00BD77F1"/>
    <w:pPr>
      <w:jc w:val="center"/>
    </w:pPr>
    <w:rPr>
      <w:sz w:val="28"/>
    </w:rPr>
  </w:style>
  <w:style w:type="paragraph" w:customStyle="1" w:styleId="ConsPlusNormal">
    <w:name w:val="ConsPlusNormal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link w:val="a7"/>
    <w:rsid w:val="003C23F7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3C23F7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7A16E7"/>
    <w:rPr>
      <w:color w:val="106BBE"/>
    </w:rPr>
  </w:style>
  <w:style w:type="paragraph" w:styleId="a9">
    <w:name w:val="Body Text Indent"/>
    <w:basedOn w:val="a"/>
    <w:link w:val="aa"/>
    <w:rsid w:val="004C1269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C1269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137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55BF1"/>
    <w:pPr>
      <w:spacing w:after="120" w:line="480" w:lineRule="auto"/>
    </w:pPr>
    <w:rPr>
      <w:sz w:val="20"/>
      <w:szCs w:val="20"/>
    </w:rPr>
  </w:style>
  <w:style w:type="paragraph" w:styleId="ac">
    <w:name w:val="header"/>
    <w:basedOn w:val="a"/>
    <w:link w:val="ad"/>
    <w:rsid w:val="00536A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36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C1E5A2B3AA6F7536B65B6E5F4158EB3FA6E299A3FB8B23BFC0EAE43BEFw8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E5A2B3AA6F7536B65B6E5F4158EB3FA6E19FABFB8C23BFC0EAE43BEFw8D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E5A2B3AA6F7536B65B6E5F4158EB3FA6E29FA3FA8C23BFC0EAE43BEFw8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0A9931652C43D958CAEF46780DF1FABD43286D0889ACC3B273844EA464178117FE13C725ACF4F3EDC4EF5G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5546</Words>
  <Characters>31616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37088</CharactersWithSpaces>
  <SharedDoc>false</SharedDoc>
  <HLinks>
    <vt:vector size="30" baseType="variant">
      <vt:variant>
        <vt:i4>1704022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65625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consultantplus://offline/ref=C1E5A2B3AA6F7536B65B6E5F4158EB3FA6E299A3FB8B23BFC0EAE43BEFw8DAD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consultantplus://offline/ref=C1E5A2B3AA6F7536B65B6E5F4158EB3FA6E19FABFB8C23BFC0EAE43BEFw8DAD</vt:lpwstr>
      </vt:variant>
      <vt:variant>
        <vt:lpwstr/>
      </vt:variant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consultantplus://offline/ref=C1E5A2B3AA6F7536B65B6E5F4158EB3FA6E29FA3FA8C23BFC0EAE43BEFw8DAD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creator>Laktionova</dc:creator>
  <cp:lastModifiedBy>Саша</cp:lastModifiedBy>
  <cp:revision>2</cp:revision>
  <cp:lastPrinted>2016-07-27T23:41:00Z</cp:lastPrinted>
  <dcterms:created xsi:type="dcterms:W3CDTF">2016-12-20T02:22:00Z</dcterms:created>
  <dcterms:modified xsi:type="dcterms:W3CDTF">2016-12-20T02:22:00Z</dcterms:modified>
</cp:coreProperties>
</file>